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EB0F8" w14:textId="77777777" w:rsidR="0059173A" w:rsidRDefault="0059173A" w:rsidP="00DE19DD">
      <w:pPr>
        <w:tabs>
          <w:tab w:val="left" w:pos="7350"/>
        </w:tabs>
      </w:pPr>
    </w:p>
    <w:p w14:paraId="7503CB81" w14:textId="77777777" w:rsidR="00A76FA5" w:rsidRDefault="00A76FA5" w:rsidP="00CB3FB9"/>
    <w:p w14:paraId="62265A70" w14:textId="77777777" w:rsidR="00A76FA5" w:rsidRDefault="00A76FA5" w:rsidP="00CB3FB9"/>
    <w:p w14:paraId="65428564" w14:textId="77777777" w:rsidR="00A76FA5" w:rsidRDefault="00A76FA5" w:rsidP="00CB3FB9"/>
    <w:p w14:paraId="49D3FD4E" w14:textId="77777777" w:rsidR="00CB3FB9" w:rsidRDefault="00CB3FB9" w:rsidP="00CB3FB9"/>
    <w:p w14:paraId="55E4DDCD" w14:textId="77777777" w:rsidR="00CB3FB9" w:rsidRDefault="00CB3FB9" w:rsidP="00CB3FB9"/>
    <w:p w14:paraId="3CAFBB05" w14:textId="77777777" w:rsidR="00CB3FB9" w:rsidRDefault="00CB3FB9" w:rsidP="00CB3FB9"/>
    <w:p w14:paraId="5A4B986B" w14:textId="77777777" w:rsidR="00CB3FB9" w:rsidRDefault="00CB3FB9" w:rsidP="00CB3FB9"/>
    <w:p w14:paraId="5ED23B1A" w14:textId="77777777" w:rsidR="00CB3FB9" w:rsidRDefault="00CB3FB9" w:rsidP="00CB3FB9"/>
    <w:p w14:paraId="1B5A0A5B" w14:textId="77777777" w:rsidR="00CB3FB9" w:rsidRDefault="00CB3FB9" w:rsidP="00CB3FB9"/>
    <w:p w14:paraId="01B610B7" w14:textId="74686DA0" w:rsidR="003D0077" w:rsidRPr="0074727B" w:rsidRDefault="00845B17" w:rsidP="00A76FA5">
      <w:pPr>
        <w:pStyle w:val="Heading1B"/>
        <w:jc w:val="center"/>
        <w:rPr>
          <w:sz w:val="72"/>
          <w:szCs w:val="72"/>
        </w:rPr>
      </w:pPr>
      <w:r w:rsidRPr="0074727B">
        <w:rPr>
          <w:sz w:val="72"/>
          <w:szCs w:val="72"/>
        </w:rPr>
        <w:t>Bulk Billing Practice Incentive Program</w:t>
      </w:r>
    </w:p>
    <w:p w14:paraId="2D2F2C3E" w14:textId="77777777" w:rsidR="00F91196" w:rsidRDefault="00F91196" w:rsidP="00A76FA5"/>
    <w:p w14:paraId="5AC19B73" w14:textId="77777777" w:rsidR="00F91196" w:rsidRDefault="00F91196" w:rsidP="00A76FA5"/>
    <w:p w14:paraId="4861B0B9" w14:textId="77777777" w:rsidR="00CB3FB9" w:rsidRDefault="00CB3FB9" w:rsidP="00A76FA5"/>
    <w:p w14:paraId="412A6193" w14:textId="77777777" w:rsidR="00CB3FB9" w:rsidRDefault="00CB3FB9" w:rsidP="00A76FA5"/>
    <w:p w14:paraId="5D200A64" w14:textId="1F8C1FEF" w:rsidR="00C0002E" w:rsidRPr="00CB3FB9" w:rsidRDefault="006D1A84" w:rsidP="00A76FA5">
      <w:pPr>
        <w:pStyle w:val="Heading3"/>
        <w:jc w:val="center"/>
        <w:rPr>
          <w:sz w:val="52"/>
          <w:szCs w:val="52"/>
        </w:rPr>
      </w:pPr>
      <w:r>
        <w:rPr>
          <w:sz w:val="52"/>
          <w:szCs w:val="52"/>
        </w:rPr>
        <w:t>Planning</w:t>
      </w:r>
      <w:r w:rsidRPr="00CB3FB9">
        <w:rPr>
          <w:sz w:val="52"/>
          <w:szCs w:val="52"/>
        </w:rPr>
        <w:t xml:space="preserve"> </w:t>
      </w:r>
      <w:r w:rsidR="00845B17" w:rsidRPr="00CB3FB9">
        <w:rPr>
          <w:sz w:val="52"/>
          <w:szCs w:val="52"/>
        </w:rPr>
        <w:t>Kit</w:t>
      </w:r>
      <w:r w:rsidR="00430F78" w:rsidRPr="00CB3FB9">
        <w:rPr>
          <w:sz w:val="52"/>
          <w:szCs w:val="52"/>
        </w:rPr>
        <w:t xml:space="preserve"> for General Practices</w:t>
      </w:r>
    </w:p>
    <w:p w14:paraId="524827D8" w14:textId="08172657" w:rsidR="00566048" w:rsidRPr="00CE6090" w:rsidRDefault="00566048" w:rsidP="00566048"/>
    <w:p w14:paraId="152596D6" w14:textId="352D5F6A" w:rsidR="009B1A9B" w:rsidRDefault="009B1A9B" w:rsidP="00566048">
      <w:pPr>
        <w:tabs>
          <w:tab w:val="left" w:pos="2344"/>
        </w:tabs>
      </w:pPr>
    </w:p>
    <w:p w14:paraId="774D209C" w14:textId="20D575E2" w:rsidR="00D2470A" w:rsidRDefault="00D2470A">
      <w:r>
        <w:br w:type="page"/>
      </w:r>
    </w:p>
    <w:p w14:paraId="38182C0E" w14:textId="6BB23890" w:rsidR="009B1A9B" w:rsidRDefault="009B1A9B" w:rsidP="00D2470A">
      <w:pPr>
        <w:pStyle w:val="Heading1"/>
      </w:pPr>
    </w:p>
    <w:p w14:paraId="1C0D5F76" w14:textId="77777777" w:rsidR="00845B17" w:rsidRPr="00436E8D" w:rsidRDefault="00845B17" w:rsidP="00845B17">
      <w:pPr>
        <w:pStyle w:val="Heading4"/>
        <w:rPr>
          <w:rFonts w:ascii="Karla" w:hAnsi="Karla" w:cstheme="minorHAnsi"/>
          <w:i w:val="0"/>
          <w:iCs w:val="0"/>
          <w:szCs w:val="20"/>
        </w:rPr>
      </w:pPr>
      <w:r w:rsidRPr="00436E8D">
        <w:rPr>
          <w:rFonts w:ascii="Karla" w:hAnsi="Karla" w:cstheme="minorHAnsi"/>
          <w:i w:val="0"/>
          <w:iCs w:val="0"/>
          <w:szCs w:val="20"/>
        </w:rPr>
        <w:t>Acknowledgement</w:t>
      </w:r>
    </w:p>
    <w:p w14:paraId="65BF1A03" w14:textId="5DB1C50D" w:rsidR="00CC1DF9" w:rsidRPr="00436E8D" w:rsidRDefault="00845B17" w:rsidP="00396809">
      <w:pPr>
        <w:spacing w:after="120" w:line="240" w:lineRule="auto"/>
        <w:jc w:val="both"/>
        <w:rPr>
          <w:rFonts w:ascii="Karla" w:hAnsi="Karla" w:cs="Calibri"/>
        </w:rPr>
      </w:pPr>
      <w:r w:rsidRPr="00436E8D">
        <w:rPr>
          <w:rFonts w:ascii="Karla" w:hAnsi="Karla" w:cs="Calibri"/>
        </w:rPr>
        <w:t>This document has been developed by PHNs nationally through the National MyMedicare PHN Implementation Program</w:t>
      </w:r>
      <w:r w:rsidR="00970663" w:rsidRPr="00436E8D">
        <w:rPr>
          <w:rFonts w:ascii="Karla" w:hAnsi="Karla" w:cs="Calibri"/>
        </w:rPr>
        <w:t xml:space="preserve"> </w:t>
      </w:r>
      <w:r w:rsidR="00CC1DF9" w:rsidRPr="00436E8D">
        <w:rPr>
          <w:rFonts w:ascii="Karla" w:hAnsi="Karla" w:cs="Calibri"/>
        </w:rPr>
        <w:t xml:space="preserve">to support change management with general practices across Australia as part of the Government’s commitment to Strengthening Medicare. </w:t>
      </w:r>
    </w:p>
    <w:p w14:paraId="6B7D104C" w14:textId="7C6A3E96" w:rsidR="00970663" w:rsidRPr="00436E8D" w:rsidRDefault="00CC1DF9" w:rsidP="00396809">
      <w:pPr>
        <w:spacing w:after="120" w:line="240" w:lineRule="auto"/>
        <w:jc w:val="both"/>
        <w:rPr>
          <w:rFonts w:ascii="Karla" w:hAnsi="Karla" w:cs="Calibri"/>
        </w:rPr>
      </w:pPr>
      <w:r w:rsidRPr="00436E8D">
        <w:rPr>
          <w:rFonts w:ascii="Karla" w:hAnsi="Karla" w:cs="Calibri"/>
        </w:rPr>
        <w:t>Th</w:t>
      </w:r>
      <w:r w:rsidR="00970663" w:rsidRPr="00436E8D">
        <w:rPr>
          <w:rFonts w:ascii="Karla" w:hAnsi="Karla" w:cs="Calibri"/>
        </w:rPr>
        <w:t>e PHN Cooperative gratefully acknowledge the Australian Government and Department of Health Disability and Ageing for funding and partnering with PHNs</w:t>
      </w:r>
      <w:r w:rsidRPr="00436E8D">
        <w:rPr>
          <w:rFonts w:ascii="Karla" w:hAnsi="Karla" w:cs="Calibri"/>
        </w:rPr>
        <w:t xml:space="preserve"> to </w:t>
      </w:r>
      <w:r w:rsidR="006D1A84" w:rsidRPr="00436E8D">
        <w:rPr>
          <w:rFonts w:ascii="Karla" w:hAnsi="Karla" w:cs="Calibri"/>
        </w:rPr>
        <w:t>support Australian general practices.</w:t>
      </w:r>
    </w:p>
    <w:p w14:paraId="1E21202F" w14:textId="07E16A87" w:rsidR="00970663" w:rsidRPr="00436E8D" w:rsidRDefault="00970663" w:rsidP="00970663">
      <w:pPr>
        <w:spacing w:after="120" w:line="240" w:lineRule="auto"/>
        <w:jc w:val="both"/>
        <w:rPr>
          <w:rFonts w:ascii="Karla" w:hAnsi="Karla" w:cs="Calibri"/>
        </w:rPr>
      </w:pPr>
      <w:r w:rsidRPr="00436E8D">
        <w:rPr>
          <w:rFonts w:ascii="Karla" w:hAnsi="Karla" w:cs="Calibri"/>
        </w:rPr>
        <w:t>The </w:t>
      </w:r>
      <w:hyperlink r:id="rId11" w:tooltip="Strengthening Medicare Taskforce Report" w:history="1">
        <w:r w:rsidRPr="00436E8D">
          <w:rPr>
            <w:rStyle w:val="Hyperlink"/>
            <w:rFonts w:ascii="Karla" w:hAnsi="Karla" w:cs="Calibri"/>
          </w:rPr>
          <w:t>Strengthening Medicare Taskforce Report</w:t>
        </w:r>
      </w:hyperlink>
      <w:r w:rsidRPr="00436E8D">
        <w:rPr>
          <w:rFonts w:ascii="Karla" w:hAnsi="Karla" w:cs="Calibri"/>
        </w:rPr>
        <w:t> outlines a vision for Australia’s primary care system of the future. The report recommends significant changes to how primary care is funded and delivered. Its vision is to enable quality, integrated and person-centred care for all Australians, building on </w:t>
      </w:r>
      <w:hyperlink r:id="rId12" w:tooltip="Australia’s Primary Health Care 10 Year Plan 2022–2032" w:history="1">
        <w:r w:rsidRPr="00436E8D">
          <w:rPr>
            <w:rStyle w:val="Hyperlink"/>
            <w:rFonts w:ascii="Karla" w:hAnsi="Karla" w:cs="Calibri"/>
          </w:rPr>
          <w:t>Australia’s Primary Health Care 10 Year Plan 2022–2032</w:t>
        </w:r>
      </w:hyperlink>
      <w:r w:rsidRPr="00436E8D">
        <w:rPr>
          <w:rFonts w:ascii="Karla" w:hAnsi="Karla" w:cs="Calibri"/>
        </w:rPr>
        <w:t>.</w:t>
      </w:r>
    </w:p>
    <w:p w14:paraId="77DC7A45" w14:textId="77777777" w:rsidR="00970663" w:rsidRPr="00436E8D" w:rsidRDefault="00970663" w:rsidP="00970663">
      <w:pPr>
        <w:spacing w:after="120" w:line="240" w:lineRule="auto"/>
        <w:jc w:val="both"/>
        <w:rPr>
          <w:rFonts w:ascii="Karla" w:hAnsi="Karla" w:cs="Calibri"/>
        </w:rPr>
      </w:pPr>
      <w:r w:rsidRPr="00436E8D">
        <w:rPr>
          <w:rFonts w:ascii="Karla" w:hAnsi="Karla" w:cs="Calibri"/>
        </w:rPr>
        <w:t>The taskforce identified 4 priority areas for primary care reform:</w:t>
      </w:r>
    </w:p>
    <w:p w14:paraId="604BA90B"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increasing access to primary care</w:t>
      </w:r>
    </w:p>
    <w:p w14:paraId="51A0EE20"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encouraging multidisciplinary team-based care</w:t>
      </w:r>
    </w:p>
    <w:p w14:paraId="25DC2761"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modernising primary care</w:t>
      </w:r>
    </w:p>
    <w:p w14:paraId="09DF8158" w14:textId="77777777" w:rsidR="00970663" w:rsidRPr="00436E8D" w:rsidRDefault="00970663" w:rsidP="00970663">
      <w:pPr>
        <w:numPr>
          <w:ilvl w:val="0"/>
          <w:numId w:val="32"/>
        </w:numPr>
        <w:spacing w:after="120" w:line="240" w:lineRule="auto"/>
        <w:jc w:val="both"/>
        <w:rPr>
          <w:rFonts w:ascii="Karla" w:hAnsi="Karla" w:cs="Calibri"/>
        </w:rPr>
      </w:pPr>
      <w:r w:rsidRPr="00436E8D">
        <w:rPr>
          <w:rFonts w:ascii="Karla" w:hAnsi="Karla" w:cs="Calibri"/>
        </w:rPr>
        <w:t>supporting change management and cultural change.</w:t>
      </w:r>
    </w:p>
    <w:p w14:paraId="6ACF25A2" w14:textId="6B7CD4EC" w:rsidR="00970663" w:rsidRPr="00436E8D" w:rsidRDefault="00970663" w:rsidP="003231B1">
      <w:pPr>
        <w:spacing w:after="120" w:line="240" w:lineRule="auto"/>
        <w:jc w:val="both"/>
        <w:rPr>
          <w:rFonts w:ascii="Karla" w:hAnsi="Karla" w:cs="Calibri"/>
        </w:rPr>
      </w:pPr>
      <w:r w:rsidRPr="00436E8D">
        <w:rPr>
          <w:rFonts w:ascii="Karla" w:hAnsi="Karla" w:cs="Calibri"/>
        </w:rPr>
        <w:t>The Australian Government is investing $7.9 billion to expand eligibility for bulk billing incentives to all Australians and establish the Bulk Billing Practice Incentive Program to support general practices to bulk bill all patients.</w:t>
      </w:r>
    </w:p>
    <w:p w14:paraId="3E29F474" w14:textId="5E71BCEC" w:rsidR="00845B17" w:rsidRPr="00436E8D" w:rsidRDefault="00845B17" w:rsidP="00396809">
      <w:pPr>
        <w:spacing w:after="120" w:line="240" w:lineRule="auto"/>
        <w:jc w:val="both"/>
        <w:rPr>
          <w:rFonts w:ascii="Karla" w:hAnsi="Karla"/>
        </w:rPr>
      </w:pPr>
    </w:p>
    <w:p w14:paraId="6A93CC7F" w14:textId="742C12B8" w:rsidR="00845B17" w:rsidRPr="00436E8D" w:rsidRDefault="00845B17" w:rsidP="00396809">
      <w:pPr>
        <w:pStyle w:val="Heading4"/>
        <w:spacing w:before="0" w:after="120" w:line="240" w:lineRule="auto"/>
        <w:rPr>
          <w:rFonts w:ascii="Karla" w:hAnsi="Karla" w:cstheme="minorHAnsi"/>
          <w:i w:val="0"/>
          <w:iCs w:val="0"/>
          <w:szCs w:val="20"/>
        </w:rPr>
      </w:pPr>
      <w:r w:rsidRPr="00436E8D">
        <w:rPr>
          <w:rFonts w:ascii="Karla" w:hAnsi="Karla" w:cstheme="minorHAnsi"/>
          <w:i w:val="0"/>
          <w:iCs w:val="0"/>
          <w:szCs w:val="20"/>
        </w:rPr>
        <w:t>Disclaimer</w:t>
      </w:r>
    </w:p>
    <w:p w14:paraId="340D2C60" w14:textId="5952CCB5" w:rsidR="00845B17" w:rsidRPr="00436E8D" w:rsidRDefault="00845B17"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While the Australian Government Department of Health, Disability and Ageing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arising from the use of or reliance on the information provided herein. </w:t>
      </w:r>
    </w:p>
    <w:p w14:paraId="107CB0C8" w14:textId="2EBD5647" w:rsidR="00845B17" w:rsidRPr="00436E8D" w:rsidRDefault="00845B17"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The information in this document does not constitute clinical, business or legal advice and the PHN Cooperative accepts no responsibility for the way in which information in this document is interpreted or used. Unless otherwise indicated, material in this resource is owned by the PHN Cooperative. You are free to copy and communicate the work in its current form, as long as you attribute the PHN Cooperative as the source of the copyright material. </w:t>
      </w:r>
    </w:p>
    <w:p w14:paraId="0C086541" w14:textId="1D0F1763" w:rsidR="00FF71D0" w:rsidRPr="00436E8D" w:rsidRDefault="00845B17"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Due to constant</w:t>
      </w:r>
      <w:r w:rsidR="006A3CFD" w:rsidRPr="00436E8D">
        <w:rPr>
          <w:rFonts w:ascii="Karla" w:eastAsia="Karla" w:hAnsi="Karla" w:cstheme="majorHAnsi"/>
          <w:sz w:val="20"/>
          <w:szCs w:val="20"/>
          <w:lang w:eastAsia="en-US"/>
        </w:rPr>
        <w:t xml:space="preserve"> changes in health policy, funding, taxation, </w:t>
      </w:r>
      <w:r w:rsidR="005770C6" w:rsidRPr="00436E8D">
        <w:rPr>
          <w:rFonts w:ascii="Karla" w:eastAsia="Karla" w:hAnsi="Karla" w:cstheme="majorHAnsi"/>
          <w:sz w:val="20"/>
          <w:szCs w:val="20"/>
          <w:lang w:eastAsia="en-US"/>
        </w:rPr>
        <w:t xml:space="preserve">and workforce </w:t>
      </w:r>
      <w:r w:rsidRPr="00436E8D">
        <w:rPr>
          <w:rFonts w:ascii="Karla" w:eastAsia="Karla" w:hAnsi="Karla" w:cstheme="majorHAnsi"/>
          <w:sz w:val="20"/>
          <w:szCs w:val="20"/>
          <w:lang w:eastAsia="en-US"/>
        </w:rPr>
        <w:t>the information in this document will need to be updated regularly</w:t>
      </w:r>
      <w:r w:rsidR="00FF71D0" w:rsidRPr="00436E8D">
        <w:rPr>
          <w:rFonts w:ascii="Karla" w:eastAsia="Karla" w:hAnsi="Karla" w:cstheme="majorHAnsi"/>
          <w:sz w:val="20"/>
          <w:szCs w:val="20"/>
          <w:lang w:eastAsia="en-US"/>
        </w:rPr>
        <w:t>.</w:t>
      </w:r>
    </w:p>
    <w:p w14:paraId="49C08006" w14:textId="3CE58795" w:rsidR="00FF71D0" w:rsidRPr="00436E8D" w:rsidRDefault="00FF71D0" w:rsidP="00396809">
      <w:pPr>
        <w:pStyle w:val="paragraph"/>
        <w:spacing w:before="0" w:beforeAutospacing="0" w:after="120" w:afterAutospacing="0"/>
        <w:ind w:left="15"/>
        <w:jc w:val="both"/>
        <w:textAlignment w:val="baseline"/>
        <w:rPr>
          <w:rFonts w:ascii="Karla" w:eastAsia="Karla" w:hAnsi="Karla" w:cstheme="majorHAnsi"/>
          <w:sz w:val="20"/>
          <w:szCs w:val="20"/>
          <w:lang w:eastAsia="en-US"/>
        </w:rPr>
      </w:pPr>
      <w:r w:rsidRPr="00436E8D">
        <w:rPr>
          <w:rFonts w:ascii="Karla" w:eastAsia="Karla" w:hAnsi="Karla" w:cstheme="majorHAnsi"/>
          <w:sz w:val="20"/>
          <w:szCs w:val="20"/>
          <w:lang w:eastAsia="en-US"/>
        </w:rPr>
        <w:t xml:space="preserve">Questions and considerations </w:t>
      </w:r>
      <w:r w:rsidR="00657C86" w:rsidRPr="00436E8D">
        <w:rPr>
          <w:rFonts w:ascii="Karla" w:eastAsia="Karla" w:hAnsi="Karla" w:cstheme="majorHAnsi"/>
          <w:sz w:val="20"/>
          <w:szCs w:val="20"/>
          <w:lang w:eastAsia="en-US"/>
        </w:rPr>
        <w:t xml:space="preserve">raised in this </w:t>
      </w:r>
      <w:r w:rsidR="00FB7AC9" w:rsidRPr="00436E8D">
        <w:rPr>
          <w:rFonts w:ascii="Karla" w:eastAsia="Karla" w:hAnsi="Karla" w:cstheme="majorHAnsi"/>
          <w:sz w:val="20"/>
          <w:szCs w:val="20"/>
          <w:lang w:eastAsia="en-US"/>
        </w:rPr>
        <w:t xml:space="preserve">kit </w:t>
      </w:r>
      <w:r w:rsidRPr="00436E8D">
        <w:rPr>
          <w:rFonts w:ascii="Karla" w:eastAsia="Karla" w:hAnsi="Karla" w:cstheme="majorHAnsi"/>
          <w:sz w:val="20"/>
          <w:szCs w:val="20"/>
          <w:lang w:eastAsia="en-US"/>
        </w:rPr>
        <w:t>are not exhaustive and do not constitute business, financial or care advice.</w:t>
      </w:r>
    </w:p>
    <w:p w14:paraId="3082BFF0" w14:textId="37CCEFFA" w:rsidR="00845B17" w:rsidRPr="00436E8D" w:rsidRDefault="00845B17" w:rsidP="00396809">
      <w:pPr>
        <w:spacing w:after="120" w:line="240" w:lineRule="auto"/>
        <w:jc w:val="both"/>
        <w:rPr>
          <w:rFonts w:ascii="Karla" w:hAnsi="Karla" w:cstheme="majorHAnsi"/>
          <w:szCs w:val="20"/>
        </w:rPr>
      </w:pPr>
      <w:r w:rsidRPr="00436E8D">
        <w:rPr>
          <w:rFonts w:ascii="Karla" w:hAnsi="Karla" w:cstheme="majorHAnsi"/>
          <w:szCs w:val="20"/>
        </w:rPr>
        <w:t xml:space="preserve">Resources included in this </w:t>
      </w:r>
      <w:r w:rsidR="005312BF" w:rsidRPr="00436E8D">
        <w:rPr>
          <w:rFonts w:ascii="Karla" w:hAnsi="Karla" w:cstheme="majorHAnsi"/>
          <w:szCs w:val="20"/>
        </w:rPr>
        <w:t>document</w:t>
      </w:r>
      <w:r w:rsidRPr="00436E8D">
        <w:rPr>
          <w:rFonts w:ascii="Karla" w:hAnsi="Karla" w:cstheme="majorHAnsi"/>
          <w:szCs w:val="20"/>
        </w:rPr>
        <w:t xml:space="preserve"> not developed by the PHN Cooperative have been referenced throughout and these organisations retain copyright over their original work.</w:t>
      </w:r>
    </w:p>
    <w:p w14:paraId="73D245FC" w14:textId="26FE0812" w:rsidR="00845B17" w:rsidRPr="00436E8D" w:rsidRDefault="005770C6" w:rsidP="00396809">
      <w:pPr>
        <w:spacing w:after="120" w:line="240" w:lineRule="auto"/>
        <w:rPr>
          <w:rFonts w:ascii="Karla" w:hAnsi="Karla"/>
        </w:rPr>
      </w:pPr>
      <w:r w:rsidRPr="00436E8D">
        <w:rPr>
          <w:rFonts w:ascii="Karla" w:eastAsia="Karla" w:hAnsi="Karla" w:cstheme="majorHAnsi"/>
          <w:szCs w:val="20"/>
        </w:rPr>
        <w:t xml:space="preserve">Please contact the </w:t>
      </w:r>
      <w:hyperlink r:id="rId13" w:history="1">
        <w:r w:rsidRPr="00162D87">
          <w:rPr>
            <w:rStyle w:val="Hyperlink"/>
            <w:rFonts w:ascii="Karla" w:eastAsia="Karla" w:hAnsi="Karla" w:cstheme="majorHAnsi"/>
            <w:szCs w:val="20"/>
          </w:rPr>
          <w:t>PHN Cooperative</w:t>
        </w:r>
      </w:hyperlink>
      <w:r w:rsidRPr="00436E8D">
        <w:rPr>
          <w:rFonts w:ascii="Karla" w:eastAsia="Karla" w:hAnsi="Karla" w:cstheme="majorHAnsi"/>
          <w:szCs w:val="20"/>
        </w:rPr>
        <w:t xml:space="preserve"> if you have any feedback regarding the content of this document.  </w:t>
      </w:r>
    </w:p>
    <w:p w14:paraId="7D705A19" w14:textId="77777777" w:rsidR="00B32B78" w:rsidRDefault="00B32B78" w:rsidP="00B32B78"/>
    <w:p w14:paraId="21D282DA" w14:textId="77777777" w:rsidR="00B32B78" w:rsidRDefault="00B32B78" w:rsidP="00B32B78"/>
    <w:p w14:paraId="3224931E" w14:textId="77777777" w:rsidR="00B32B78" w:rsidRDefault="00B32B78" w:rsidP="00B32B78"/>
    <w:p w14:paraId="0BA876AB" w14:textId="77777777" w:rsidR="00B32B78" w:rsidRDefault="00B32B78" w:rsidP="00B32B78"/>
    <w:p w14:paraId="3A84F814" w14:textId="77777777" w:rsidR="00B32B78" w:rsidRDefault="00B32B78" w:rsidP="00B32B78"/>
    <w:p w14:paraId="1825B62F" w14:textId="6A55ECCF" w:rsidR="00AA38EA" w:rsidRDefault="0019440D" w:rsidP="00B32B78">
      <w:r w:rsidRPr="005A0B80">
        <w:rPr>
          <w:rFonts w:eastAsia="Arial" w:cs="Times New Roman"/>
          <w:noProof/>
        </w:rPr>
        <w:drawing>
          <wp:anchor distT="0" distB="0" distL="114300" distR="114300" simplePos="0" relativeHeight="251658246" behindDoc="0" locked="0" layoutInCell="1" allowOverlap="1" wp14:anchorId="123155CB" wp14:editId="55DFFC20">
            <wp:simplePos x="0" y="0"/>
            <wp:positionH relativeFrom="column">
              <wp:posOffset>5343525</wp:posOffset>
            </wp:positionH>
            <wp:positionV relativeFrom="page">
              <wp:posOffset>1496539</wp:posOffset>
            </wp:positionV>
            <wp:extent cx="1144123" cy="1123950"/>
            <wp:effectExtent l="0" t="0" r="0" b="0"/>
            <wp:wrapNone/>
            <wp:docPr id="1789184434" name="Picture 1" descr="A blue and black map with a paper pla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84434" name="Picture 1" descr="A blue and black map with a paper plane and a poin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123" cy="1123950"/>
                    </a:xfrm>
                    <a:prstGeom prst="rect">
                      <a:avLst/>
                    </a:prstGeom>
                    <a:noFill/>
                  </pic:spPr>
                </pic:pic>
              </a:graphicData>
            </a:graphic>
            <wp14:sizeRelH relativeFrom="margin">
              <wp14:pctWidth>0</wp14:pctWidth>
            </wp14:sizeRelH>
            <wp14:sizeRelV relativeFrom="margin">
              <wp14:pctHeight>0</wp14:pctHeight>
            </wp14:sizeRelV>
          </wp:anchor>
        </w:drawing>
      </w:r>
    </w:p>
    <w:p w14:paraId="02435260" w14:textId="5198B49E" w:rsidR="00AA38EA" w:rsidRDefault="00AA38EA" w:rsidP="00AA38EA">
      <w:pPr>
        <w:pStyle w:val="Heading2"/>
      </w:pPr>
      <w:r>
        <w:t xml:space="preserve">Navigating this document </w:t>
      </w:r>
    </w:p>
    <w:p w14:paraId="1F110B99" w14:textId="77777777" w:rsidR="00AA38EA" w:rsidRPr="00B32B78" w:rsidRDefault="00AA38EA" w:rsidP="00B32B78"/>
    <w:p w14:paraId="47BDB961" w14:textId="4B523C95" w:rsidR="00AA38EA" w:rsidRDefault="005C19FD" w:rsidP="003E13CC">
      <w:pPr>
        <w:pStyle w:val="Heading2"/>
      </w:pPr>
      <w:r w:rsidRPr="000E76BD">
        <w:rPr>
          <w:noProof/>
          <w:color w:val="FFFFFF" w:themeColor="text1"/>
        </w:rPr>
        <mc:AlternateContent>
          <mc:Choice Requires="wpg">
            <w:drawing>
              <wp:anchor distT="0" distB="0" distL="114300" distR="114300" simplePos="0" relativeHeight="251658251" behindDoc="0" locked="0" layoutInCell="1" allowOverlap="1" wp14:anchorId="1ACDEDDC" wp14:editId="73C430F5">
                <wp:simplePos x="0" y="0"/>
                <wp:positionH relativeFrom="column">
                  <wp:posOffset>108586</wp:posOffset>
                </wp:positionH>
                <wp:positionV relativeFrom="paragraph">
                  <wp:posOffset>1271270</wp:posOffset>
                </wp:positionV>
                <wp:extent cx="4495800" cy="466725"/>
                <wp:effectExtent l="0" t="0" r="0" b="9525"/>
                <wp:wrapNone/>
                <wp:docPr id="440336917" name="Group 1"/>
                <wp:cNvGraphicFramePr/>
                <a:graphic xmlns:a="http://schemas.openxmlformats.org/drawingml/2006/main">
                  <a:graphicData uri="http://schemas.microsoft.com/office/word/2010/wordprocessingGroup">
                    <wpg:wgp>
                      <wpg:cNvGrpSpPr/>
                      <wpg:grpSpPr>
                        <a:xfrm>
                          <a:off x="0" y="0"/>
                          <a:ext cx="4495800" cy="466725"/>
                          <a:chOff x="0" y="-38100"/>
                          <a:chExt cx="2257503" cy="241300"/>
                        </a:xfrm>
                      </wpg:grpSpPr>
                      <wps:wsp>
                        <wps:cNvPr id="1977597703"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602010751"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BD19E53" id="Group 1" o:spid="_x0000_s1026" style="position:absolute;margin-left:8.55pt;margin-top:100.1pt;width:354pt;height:36.75pt;z-index:251658251;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" path="m2054303,v112224,,203200,45488,203200,101600c2257503,157712,2166527,203200,2054303,203200r-1851103,c90976,203200,,157712,,101600,,45488,90976,,203200,l2054303,xe" fillcolor="#204f86" stroked="f">
                  <v:path arrowok="t"/>
                </v:shape>
                <v:shapetype id="_x0000_t202" coordsize="21600,21600" o:spt="202" path="m,l,21600r21600,l21600,xe">
                  <v:stroke joinstyle="miter"/>
                  <v:path gradientshapeok="t" o:connecttype="rect"/>
                </v:shapety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" filled="f" stroked="f">
                  <v:textbox inset="4pt,4pt,4pt,4pt"/>
                </v:shape>
              </v:group>
            </w:pict>
          </mc:Fallback>
        </mc:AlternateContent>
      </w:r>
      <w:r w:rsidR="00485685" w:rsidRPr="00485685">
        <w:rPr>
          <w:rFonts w:ascii="Karla" w:eastAsia="Karla" w:hAnsi="Karla" w:cs="Karla"/>
          <w:b w:val="0"/>
          <w:noProof/>
          <w:color w:val="3E3E3E"/>
          <w:sz w:val="20"/>
          <w:szCs w:val="22"/>
        </w:rPr>
        <w:drawing>
          <wp:anchor distT="0" distB="0" distL="114300" distR="114300" simplePos="0" relativeHeight="251658264" behindDoc="0" locked="0" layoutInCell="1" allowOverlap="1" wp14:anchorId="51E1EED9" wp14:editId="437E0412">
            <wp:simplePos x="0" y="0"/>
            <wp:positionH relativeFrom="rightMargin">
              <wp:align>left</wp:align>
            </wp:positionH>
            <wp:positionV relativeFrom="paragraph">
              <wp:posOffset>333375</wp:posOffset>
            </wp:positionV>
            <wp:extent cx="485775" cy="476250"/>
            <wp:effectExtent l="0" t="0" r="9525" b="0"/>
            <wp:wrapNone/>
            <wp:docPr id="8078231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r w:rsidR="001E6314" w:rsidRPr="001E6314">
        <w:rPr>
          <w:rFonts w:ascii="Karla" w:eastAsia="Karla" w:hAnsi="Karla" w:cs="Karla"/>
          <w:b w:val="0"/>
          <w:noProof/>
          <w:color w:val="3E3E3E"/>
          <w:sz w:val="20"/>
          <w:szCs w:val="22"/>
          <w14:ligatures w14:val="standardContextual"/>
        </w:rPr>
        <mc:AlternateContent>
          <mc:Choice Requires="wps">
            <w:drawing>
              <wp:anchor distT="0" distB="0" distL="114300" distR="114300" simplePos="0" relativeHeight="251658263" behindDoc="0" locked="0" layoutInCell="1" allowOverlap="1" wp14:anchorId="5001ED26" wp14:editId="2DAFF0D3">
                <wp:simplePos x="0" y="0"/>
                <wp:positionH relativeFrom="column">
                  <wp:posOffset>5356860</wp:posOffset>
                </wp:positionH>
                <wp:positionV relativeFrom="paragraph">
                  <wp:posOffset>537845</wp:posOffset>
                </wp:positionV>
                <wp:extent cx="1181100" cy="1390650"/>
                <wp:effectExtent l="0" t="0" r="0" b="0"/>
                <wp:wrapNone/>
                <wp:docPr id="1665634511" name="Text Box 9"/>
                <wp:cNvGraphicFramePr/>
                <a:graphic xmlns:a="http://schemas.openxmlformats.org/drawingml/2006/main">
                  <a:graphicData uri="http://schemas.microsoft.com/office/word/2010/wordprocessingShape">
                    <wps:wsp>
                      <wps:cNvSpPr txBox="1"/>
                      <wps:spPr>
                        <a:xfrm>
                          <a:off x="0" y="0"/>
                          <a:ext cx="1181100" cy="1390650"/>
                        </a:xfrm>
                        <a:prstGeom prst="rect">
                          <a:avLst/>
                        </a:prstGeom>
                        <a:solidFill>
                          <a:srgbClr val="FFFFFF"/>
                        </a:solidFill>
                        <a:ln w="6350">
                          <a:noFill/>
                        </a:ln>
                      </wps:spPr>
                      <wps:txbx>
                        <w:txbxContent>
                          <w:p w14:paraId="6D799B9F" w14:textId="1F5C6CD6" w:rsidR="001E6314" w:rsidRPr="001E6314" w:rsidRDefault="001E6314" w:rsidP="001E6314">
                            <w:pPr>
                              <w:rPr>
                                <w:b/>
                                <w:bCs/>
                                <w:color w:val="032C4F"/>
                              </w:rPr>
                            </w:pPr>
                            <w:r w:rsidRPr="001E6314">
                              <w:rPr>
                                <w:b/>
                                <w:bCs/>
                                <w:color w:val="032C4F"/>
                              </w:rPr>
                              <w:t xml:space="preserve">Click on the section of interest or scroll through the </w:t>
                            </w:r>
                            <w:r w:rsidRPr="001E6314">
                              <w:rPr>
                                <w:b/>
                                <w:bCs/>
                                <w:color w:val="032C4F"/>
                              </w:rPr>
                              <w:br/>
                            </w:r>
                            <w:r>
                              <w:rPr>
                                <w:b/>
                                <w:bCs/>
                                <w:color w:val="032C4F"/>
                              </w:rPr>
                              <w:t xml:space="preserve">resource </w:t>
                            </w:r>
                            <w:r w:rsidRPr="001E6314">
                              <w:rPr>
                                <w:b/>
                                <w:bCs/>
                                <w:color w:val="032C4F"/>
                              </w:rPr>
                              <w:t xml:space="preserve">in 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1ED26" id="_x0000_t202" coordsize="21600,21600" o:spt="202" path="m,l,21600r21600,l21600,xe">
                <v:stroke joinstyle="miter"/>
                <v:path gradientshapeok="t" o:connecttype="rect"/>
              </v:shapetype>
              <v:shape id="Text Box 9" o:spid="_x0000_s1026" type="#_x0000_t202" style="position:absolute;margin-left:421.8pt;margin-top:42.35pt;width:93pt;height:10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" stroked="f" strokeweight=".5pt">
                <v:textbox>
                  <w:txbxContent>
                    <w:p w14:paraId="6D799B9F" w14:textId="1F5C6CD6" w:rsidR="001E6314" w:rsidRPr="001E6314" w:rsidRDefault="001E6314" w:rsidP="001E6314">
                      <w:pPr>
                        <w:rPr>
                          <w:b/>
                          <w:bCs/>
                          <w:color w:val="032C4F"/>
                        </w:rPr>
                      </w:pPr>
                      <w:r w:rsidRPr="001E6314">
                        <w:rPr>
                          <w:b/>
                          <w:bCs/>
                          <w:color w:val="032C4F"/>
                        </w:rPr>
                        <w:t xml:space="preserve">Click on the section of interest or scroll through the </w:t>
                      </w:r>
                      <w:r w:rsidRPr="001E6314">
                        <w:rPr>
                          <w:b/>
                          <w:bCs/>
                          <w:color w:val="032C4F"/>
                        </w:rPr>
                        <w:br/>
                      </w:r>
                      <w:r>
                        <w:rPr>
                          <w:b/>
                          <w:bCs/>
                          <w:color w:val="032C4F"/>
                        </w:rPr>
                        <w:t xml:space="preserve">resource </w:t>
                      </w:r>
                      <w:r w:rsidRPr="001E6314">
                        <w:rPr>
                          <w:b/>
                          <w:bCs/>
                          <w:color w:val="032C4F"/>
                        </w:rPr>
                        <w:t xml:space="preserve">in order. </w:t>
                      </w:r>
                    </w:p>
                  </w:txbxContent>
                </v:textbox>
              </v:shape>
            </w:pict>
          </mc:Fallback>
        </mc:AlternateContent>
      </w:r>
      <w:r w:rsidR="004075AF">
        <w:rPr>
          <w:rFonts w:ascii="Karla" w:eastAsia="Karla" w:hAnsi="Karla" w:cs="Karla"/>
          <w:b w:val="0"/>
          <w:noProof/>
          <w:color w:val="3E3E3E"/>
          <w:sz w:val="20"/>
          <w:szCs w:val="22"/>
          <w:lang w:eastAsia="en-AU"/>
        </w:rPr>
        <mc:AlternateContent>
          <mc:Choice Requires="wps">
            <w:drawing>
              <wp:anchor distT="0" distB="0" distL="114300" distR="114300" simplePos="0" relativeHeight="251658248" behindDoc="0" locked="0" layoutInCell="1" allowOverlap="1" wp14:anchorId="3F74523D" wp14:editId="292F31BE">
                <wp:simplePos x="0" y="0"/>
                <wp:positionH relativeFrom="margin">
                  <wp:posOffset>259715</wp:posOffset>
                </wp:positionH>
                <wp:positionV relativeFrom="paragraph">
                  <wp:posOffset>787400</wp:posOffset>
                </wp:positionV>
                <wp:extent cx="4210050" cy="381000"/>
                <wp:effectExtent l="0" t="0" r="0" b="0"/>
                <wp:wrapNone/>
                <wp:docPr id="1935821986"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33929371" w14:textId="66DA601A" w:rsidR="001F5006" w:rsidRPr="00787DE8" w:rsidRDefault="001F5006" w:rsidP="001F5006">
                            <w:pPr>
                              <w:rPr>
                                <w:rFonts w:ascii="Karla" w:hAnsi="Karla"/>
                                <w:b/>
                                <w:bCs/>
                                <w:color w:val="FFFFFF" w:themeColor="text1"/>
                                <w:sz w:val="22"/>
                                <w:szCs w:val="24"/>
                              </w:rPr>
                            </w:pPr>
                            <w:hyperlink w:anchor="_Bulk_Billing_Practice" w:history="1">
                              <w:r w:rsidRPr="00787DE8">
                                <w:rPr>
                                  <w:rStyle w:val="Hyperlink"/>
                                  <w:rFonts w:ascii="Karla" w:hAnsi="Karla"/>
                                  <w:b/>
                                  <w:bCs/>
                                  <w:color w:val="FFFFFF" w:themeColor="text1"/>
                                  <w:sz w:val="22"/>
                                  <w:szCs w:val="24"/>
                                </w:rPr>
                                <w:t>Bulk Billing Practice Incentive Program Considerations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4523D" id="Text Box 1" o:spid="_x0000_s1027" type="#_x0000_t202" style="position:absolute;margin-left:20.45pt;margin-top:62pt;width:331.5pt;height:30pt;z-index:251658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P+Fw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" filled="f" stroked="f" strokeweight=".5pt">
                <v:textbox>
                  <w:txbxContent>
                    <w:p w14:paraId="33929371" w14:textId="66DA601A" w:rsidR="001F5006" w:rsidRPr="00787DE8" w:rsidRDefault="001F5006" w:rsidP="001F5006">
                      <w:pPr>
                        <w:rPr>
                          <w:rFonts w:ascii="Karla" w:hAnsi="Karla"/>
                          <w:b/>
                          <w:bCs/>
                          <w:color w:val="FFFFFF" w:themeColor="text1"/>
                          <w:sz w:val="22"/>
                          <w:szCs w:val="24"/>
                        </w:rPr>
                      </w:pPr>
                      <w:hyperlink w:anchor="_Bulk_Billing_Practice" w:history="1">
                        <w:r w:rsidRPr="00787DE8">
                          <w:rPr>
                            <w:rStyle w:val="Hyperlink"/>
                            <w:rFonts w:ascii="Karla" w:hAnsi="Karla"/>
                            <w:b/>
                            <w:bCs/>
                            <w:color w:val="FFFFFF" w:themeColor="text1"/>
                            <w:sz w:val="22"/>
                            <w:szCs w:val="24"/>
                          </w:rPr>
                          <w:t>Bulk Billing Practice Incentive Program Considerations</w:t>
                        </w:r>
                      </w:hyperlink>
                    </w:p>
                  </w:txbxContent>
                </v:textbox>
                <w10:wrap anchorx="margin"/>
              </v:shape>
            </w:pict>
          </mc:Fallback>
        </mc:AlternateContent>
      </w:r>
      <w:r w:rsidR="007B148A">
        <w:rPr>
          <w:rFonts w:ascii="Karla" w:eastAsia="Karla" w:hAnsi="Karla" w:cs="Karla"/>
          <w:b w:val="0"/>
          <w:noProof/>
          <w:color w:val="3E3E3E"/>
          <w:sz w:val="20"/>
          <w:szCs w:val="22"/>
          <w:lang w:eastAsia="en-AU"/>
        </w:rPr>
        <mc:AlternateContent>
          <mc:Choice Requires="wps">
            <w:drawing>
              <wp:anchor distT="0" distB="0" distL="114300" distR="114300" simplePos="0" relativeHeight="251658247" behindDoc="0" locked="0" layoutInCell="1" allowOverlap="1" wp14:anchorId="5BDB1632" wp14:editId="2D27B6A4">
                <wp:simplePos x="0" y="0"/>
                <wp:positionH relativeFrom="column">
                  <wp:posOffset>260985</wp:posOffset>
                </wp:positionH>
                <wp:positionV relativeFrom="paragraph">
                  <wp:posOffset>149225</wp:posOffset>
                </wp:positionV>
                <wp:extent cx="4210050" cy="381000"/>
                <wp:effectExtent l="0" t="0" r="0" b="0"/>
                <wp:wrapNone/>
                <wp:docPr id="2013291421"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3946D07A" w14:textId="3960EBDA" w:rsidR="001F5006" w:rsidRPr="00787DE8" w:rsidRDefault="001F5006">
                            <w:pPr>
                              <w:rPr>
                                <w:rFonts w:ascii="Karla" w:hAnsi="Karla"/>
                                <w:b/>
                                <w:bCs/>
                                <w:color w:val="FFFFFF" w:themeColor="text1"/>
                                <w:sz w:val="22"/>
                                <w:szCs w:val="24"/>
                              </w:rPr>
                            </w:pPr>
                            <w:hyperlink w:anchor="_Overview_-_Changes" w:history="1">
                              <w:r w:rsidRPr="00787DE8">
                                <w:rPr>
                                  <w:rStyle w:val="Hyperlink"/>
                                  <w:rFonts w:ascii="Karla" w:hAnsi="Karla"/>
                                  <w:b/>
                                  <w:bCs/>
                                  <w:color w:val="FFFFFF" w:themeColor="text1"/>
                                  <w:sz w:val="22"/>
                                  <w:szCs w:val="24"/>
                                </w:rPr>
                                <w:t>Overview - Changes to Bulk Billing Incentives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B1632" id="_x0000_s1028" type="#_x0000_t202" style="position:absolute;margin-left:20.55pt;margin-top:11.75pt;width:331.5pt;height:30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JaGQ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" filled="f" stroked="f" strokeweight=".5pt">
                <v:textbox>
                  <w:txbxContent>
                    <w:p w14:paraId="3946D07A" w14:textId="3960EBDA" w:rsidR="001F5006" w:rsidRPr="00787DE8" w:rsidRDefault="001F5006">
                      <w:pPr>
                        <w:rPr>
                          <w:rFonts w:ascii="Karla" w:hAnsi="Karla"/>
                          <w:b/>
                          <w:bCs/>
                          <w:color w:val="FFFFFF" w:themeColor="text1"/>
                          <w:sz w:val="22"/>
                          <w:szCs w:val="24"/>
                        </w:rPr>
                      </w:pPr>
                      <w:hyperlink w:anchor="_Overview_-_Changes" w:history="1">
                        <w:r w:rsidRPr="00787DE8">
                          <w:rPr>
                            <w:rStyle w:val="Hyperlink"/>
                            <w:rFonts w:ascii="Karla" w:hAnsi="Karla"/>
                            <w:b/>
                            <w:bCs/>
                            <w:color w:val="FFFFFF" w:themeColor="text1"/>
                            <w:sz w:val="22"/>
                            <w:szCs w:val="24"/>
                          </w:rPr>
                          <w:t>Overview - Changes to Bulk Billing Incentives</w:t>
                        </w:r>
                      </w:hyperlink>
                    </w:p>
                  </w:txbxContent>
                </v:textbox>
              </v:shape>
            </w:pict>
          </mc:Fallback>
        </mc:AlternateContent>
      </w:r>
      <w:r w:rsidR="00AA38EA" w:rsidRPr="00AA38EA">
        <w:rPr>
          <w:rFonts w:ascii="Karla" w:eastAsia="Karla" w:hAnsi="Karla" w:cs="Karla"/>
          <w:b w:val="0"/>
          <w:noProof/>
          <w:color w:val="3E3E3E"/>
          <w:sz w:val="20"/>
          <w:szCs w:val="22"/>
          <w:lang w:eastAsia="en-AU"/>
        </w:rPr>
        <w:drawing>
          <wp:inline distT="0" distB="0" distL="0" distR="0" wp14:anchorId="0728CA33" wp14:editId="31FFC89C">
            <wp:extent cx="4683125" cy="1209675"/>
            <wp:effectExtent l="0" t="0" r="3175" b="9525"/>
            <wp:docPr id="1558799066" name="Drawing 0" descr="43625442-6b4e-4574-8ac3-b1a780f26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3625442-6b4e-4574-8ac3-b1a780f26e77.png"/>
                    <pic:cNvPicPr>
                      <a:picLocks noChangeAspect="1"/>
                    </pic:cNvPicPr>
                  </pic:nvPicPr>
                  <pic:blipFill rotWithShape="1">
                    <a:blip r:embed="rId16"/>
                    <a:srcRect l="12772" b="66140"/>
                    <a:stretch/>
                  </pic:blipFill>
                  <pic:spPr bwMode="auto">
                    <a:xfrm>
                      <a:off x="0" y="0"/>
                      <a:ext cx="4702785" cy="1214753"/>
                    </a:xfrm>
                    <a:prstGeom prst="rect">
                      <a:avLst/>
                    </a:prstGeom>
                    <a:ln>
                      <a:noFill/>
                    </a:ln>
                    <a:extLst>
                      <a:ext uri="{53640926-AAD7-44D8-BBD7-CCE9431645EC}">
                        <a14:shadowObscured xmlns:a14="http://schemas.microsoft.com/office/drawing/2010/main"/>
                      </a:ext>
                    </a:extLst>
                  </pic:spPr>
                </pic:pic>
              </a:graphicData>
            </a:graphic>
          </wp:inline>
        </w:drawing>
      </w:r>
    </w:p>
    <w:p w14:paraId="428EE445" w14:textId="11230264" w:rsidR="001F5006" w:rsidRDefault="00EB356F" w:rsidP="0019440D">
      <w:pPr>
        <w:jc w:val="center"/>
      </w:pPr>
      <w:r>
        <w:rPr>
          <w:rFonts w:ascii="Karla" w:eastAsia="Karla" w:hAnsi="Karla" w:cs="Karla"/>
          <w:b/>
          <w:noProof/>
          <w:color w:val="3E3E3E"/>
          <w:lang w:eastAsia="en-AU"/>
        </w:rPr>
        <mc:AlternateContent>
          <mc:Choice Requires="wps">
            <w:drawing>
              <wp:anchor distT="0" distB="0" distL="114300" distR="114300" simplePos="0" relativeHeight="251658257" behindDoc="0" locked="0" layoutInCell="1" allowOverlap="1" wp14:anchorId="171E4A51" wp14:editId="6713A8F9">
                <wp:simplePos x="0" y="0"/>
                <wp:positionH relativeFrom="margin">
                  <wp:posOffset>318135</wp:posOffset>
                </wp:positionH>
                <wp:positionV relativeFrom="paragraph">
                  <wp:posOffset>34925</wp:posOffset>
                </wp:positionV>
                <wp:extent cx="4210050" cy="381000"/>
                <wp:effectExtent l="0" t="0" r="0" b="0"/>
                <wp:wrapNone/>
                <wp:docPr id="38406887"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2A5445DE" w14:textId="37C48483" w:rsidR="00EB356F" w:rsidRPr="000E76BD" w:rsidRDefault="00CB087C" w:rsidP="00EB356F">
                            <w:pPr>
                              <w:rPr>
                                <w:rStyle w:val="Hyperlink"/>
                                <w:rFonts w:ascii="Karla" w:hAnsi="Karla"/>
                                <w:b/>
                                <w:bCs/>
                                <w:color w:val="FFFFFF" w:themeColor="text1"/>
                              </w:rPr>
                            </w:pPr>
                            <w:r w:rsidRPr="000E76BD">
                              <w:rPr>
                                <w:rFonts w:ascii="Karla" w:hAnsi="Karla"/>
                                <w:b/>
                                <w:bCs/>
                                <w:color w:val="FFFFFF" w:themeColor="text1"/>
                              </w:rPr>
                              <w:fldChar w:fldCharType="begin"/>
                            </w:r>
                            <w:r w:rsidR="000E76BD">
                              <w:rPr>
                                <w:rFonts w:ascii="Karla" w:hAnsi="Karla"/>
                                <w:b/>
                                <w:bCs/>
                                <w:color w:val="FFFFFF" w:themeColor="text1"/>
                              </w:rPr>
                              <w:instrText>HYPERLINK  \l "_How_to_use_1"</w:instrText>
                            </w:r>
                            <w:r w:rsidRPr="000E76BD">
                              <w:rPr>
                                <w:rFonts w:ascii="Karla" w:hAnsi="Karla"/>
                                <w:b/>
                                <w:bCs/>
                                <w:color w:val="FFFFFF" w:themeColor="text1"/>
                              </w:rPr>
                            </w:r>
                            <w:r w:rsidRPr="000E76BD">
                              <w:rPr>
                                <w:rFonts w:ascii="Karla" w:hAnsi="Karla"/>
                                <w:b/>
                                <w:bCs/>
                                <w:color w:val="FFFFFF" w:themeColor="text1"/>
                              </w:rPr>
                              <w:fldChar w:fldCharType="separate"/>
                            </w:r>
                            <w:r w:rsidR="00EB356F" w:rsidRPr="000E76BD">
                              <w:rPr>
                                <w:rStyle w:val="Hyperlink"/>
                                <w:rFonts w:ascii="Karla" w:hAnsi="Karla"/>
                                <w:b/>
                                <w:bCs/>
                                <w:color w:val="FFFFFF" w:themeColor="text1"/>
                              </w:rPr>
                              <w:t xml:space="preserve">How to use this document </w:t>
                            </w:r>
                          </w:p>
                          <w:p w14:paraId="7AAD40A3" w14:textId="1BBED2FD" w:rsidR="00EB356F" w:rsidRPr="000E76BD" w:rsidRDefault="00CB087C" w:rsidP="00EB356F">
                            <w:pPr>
                              <w:rPr>
                                <w:b/>
                                <w:bCs/>
                                <w:color w:val="FFFFFF" w:themeColor="text1"/>
                              </w:rPr>
                            </w:pPr>
                            <w:r w:rsidRPr="000E76BD">
                              <w:rPr>
                                <w:rFonts w:ascii="Karla" w:hAnsi="Karla"/>
                                <w:b/>
                                <w:bCs/>
                                <w:color w:val="FFFFFF" w:themeColor="text1"/>
                              </w:rPr>
                              <w:fldChar w:fldCharType="end"/>
                            </w:r>
                          </w:p>
                          <w:p w14:paraId="6395A420" w14:textId="77777777" w:rsidR="00EB356F" w:rsidRPr="000E76BD" w:rsidRDefault="00EB356F" w:rsidP="00EB356F">
                            <w:pPr>
                              <w:rPr>
                                <w:color w:val="FFFFFF"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E4A51" id="_x0000_s1029" type="#_x0000_t202" style="position:absolute;left:0;text-align:left;margin-left:25.05pt;margin-top:2.75pt;width:331.5pt;height:30pt;z-index:25165825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2PGQ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" filled="f" stroked="f" strokeweight=".5pt">
                <v:textbox>
                  <w:txbxContent>
                    <w:p w14:paraId="2A5445DE" w14:textId="37C48483" w:rsidR="00EB356F" w:rsidRPr="000E76BD" w:rsidRDefault="00CB087C" w:rsidP="00EB356F">
                      <w:pPr>
                        <w:rPr>
                          <w:rStyle w:val="Hyperlink"/>
                          <w:rFonts w:ascii="Karla" w:hAnsi="Karla"/>
                          <w:b/>
                          <w:bCs/>
                          <w:color w:val="FFFFFF" w:themeColor="text1"/>
                        </w:rPr>
                      </w:pPr>
                      <w:r w:rsidRPr="000E76BD">
                        <w:rPr>
                          <w:rFonts w:ascii="Karla" w:hAnsi="Karla"/>
                          <w:b/>
                          <w:bCs/>
                          <w:color w:val="FFFFFF" w:themeColor="text1"/>
                        </w:rPr>
                        <w:fldChar w:fldCharType="begin"/>
                      </w:r>
                      <w:r w:rsidR="000E76BD">
                        <w:rPr>
                          <w:rFonts w:ascii="Karla" w:hAnsi="Karla"/>
                          <w:b/>
                          <w:bCs/>
                          <w:color w:val="FFFFFF" w:themeColor="text1"/>
                        </w:rPr>
                        <w:instrText>HYPERLINK  \l "_How_to_use_1"</w:instrText>
                      </w:r>
                      <w:r w:rsidRPr="000E76BD">
                        <w:rPr>
                          <w:rFonts w:ascii="Karla" w:hAnsi="Karla"/>
                          <w:b/>
                          <w:bCs/>
                          <w:color w:val="FFFFFF" w:themeColor="text1"/>
                        </w:rPr>
                      </w:r>
                      <w:r w:rsidRPr="000E76BD">
                        <w:rPr>
                          <w:rFonts w:ascii="Karla" w:hAnsi="Karla"/>
                          <w:b/>
                          <w:bCs/>
                          <w:color w:val="FFFFFF" w:themeColor="text1"/>
                        </w:rPr>
                        <w:fldChar w:fldCharType="separate"/>
                      </w:r>
                      <w:r w:rsidR="00EB356F" w:rsidRPr="000E76BD">
                        <w:rPr>
                          <w:rStyle w:val="Hyperlink"/>
                          <w:rFonts w:ascii="Karla" w:hAnsi="Karla"/>
                          <w:b/>
                          <w:bCs/>
                          <w:color w:val="FFFFFF" w:themeColor="text1"/>
                        </w:rPr>
                        <w:t xml:space="preserve">How to use this document </w:t>
                      </w:r>
                    </w:p>
                    <w:p w14:paraId="7AAD40A3" w14:textId="1BBED2FD" w:rsidR="00EB356F" w:rsidRPr="000E76BD" w:rsidRDefault="00CB087C" w:rsidP="00EB356F">
                      <w:pPr>
                        <w:rPr>
                          <w:b/>
                          <w:bCs/>
                          <w:color w:val="FFFFFF" w:themeColor="text1"/>
                        </w:rPr>
                      </w:pPr>
                      <w:r w:rsidRPr="000E76BD">
                        <w:rPr>
                          <w:rFonts w:ascii="Karla" w:hAnsi="Karla"/>
                          <w:b/>
                          <w:bCs/>
                          <w:color w:val="FFFFFF" w:themeColor="text1"/>
                        </w:rPr>
                        <w:fldChar w:fldCharType="end"/>
                      </w:r>
                    </w:p>
                    <w:p w14:paraId="6395A420" w14:textId="77777777" w:rsidR="00EB356F" w:rsidRPr="000E76BD" w:rsidRDefault="00EB356F" w:rsidP="00EB356F">
                      <w:pPr>
                        <w:rPr>
                          <w:color w:val="FFFFFF" w:themeColor="text1"/>
                        </w:rPr>
                      </w:pPr>
                    </w:p>
                  </w:txbxContent>
                </v:textbox>
                <w10:wrap anchorx="margin"/>
              </v:shape>
            </w:pict>
          </mc:Fallback>
        </mc:AlternateContent>
      </w:r>
    </w:p>
    <w:p w14:paraId="3E5E1FAE" w14:textId="5CFF52A1" w:rsidR="001F5006" w:rsidRDefault="004075AF" w:rsidP="001F5006">
      <w:r>
        <w:rPr>
          <w:noProof/>
        </w:rPr>
        <mc:AlternateContent>
          <mc:Choice Requires="wpg">
            <w:drawing>
              <wp:anchor distT="0" distB="0" distL="114300" distR="114300" simplePos="0" relativeHeight="251658252" behindDoc="0" locked="0" layoutInCell="1" allowOverlap="1" wp14:anchorId="22F5DF84" wp14:editId="60F2CA94">
                <wp:simplePos x="0" y="0"/>
                <wp:positionH relativeFrom="column">
                  <wp:posOffset>89535</wp:posOffset>
                </wp:positionH>
                <wp:positionV relativeFrom="paragraph">
                  <wp:posOffset>116840</wp:posOffset>
                </wp:positionV>
                <wp:extent cx="4514850" cy="466725"/>
                <wp:effectExtent l="0" t="0" r="1905" b="9525"/>
                <wp:wrapNone/>
                <wp:docPr id="1882593104" name="Group 1"/>
                <wp:cNvGraphicFramePr/>
                <a:graphic xmlns:a="http://schemas.openxmlformats.org/drawingml/2006/main">
                  <a:graphicData uri="http://schemas.microsoft.com/office/word/2010/wordprocessingGroup">
                    <wpg:wgp>
                      <wpg:cNvGrpSpPr/>
                      <wpg:grpSpPr>
                        <a:xfrm>
                          <a:off x="0" y="0"/>
                          <a:ext cx="4514850" cy="466725"/>
                          <a:chOff x="0" y="-38100"/>
                          <a:chExt cx="2257503" cy="241300"/>
                        </a:xfrm>
                      </wpg:grpSpPr>
                      <wps:wsp>
                        <wps:cNvPr id="68916318"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570738546"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2DCDB93" id="Group 1" o:spid="_x0000_s1026" style="position:absolute;margin-left:7.05pt;margin-top:9.2pt;width:355.5pt;height:36.75pt;z-index:251658252;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" filled="f" stroked="f">
                  <v:textbox inset="4pt,4pt,4pt,4pt"/>
                </v:shape>
              </v:group>
            </w:pict>
          </mc:Fallback>
        </mc:AlternateContent>
      </w:r>
    </w:p>
    <w:p w14:paraId="2F957C3E" w14:textId="1DEF48DC" w:rsidR="00F14BC0" w:rsidRDefault="00683A29" w:rsidP="001F5006">
      <w:r>
        <w:rPr>
          <w:rFonts w:ascii="Karla" w:eastAsia="Karla" w:hAnsi="Karla" w:cs="Karla"/>
          <w:b/>
          <w:noProof/>
          <w:color w:val="3E3E3E"/>
          <w:lang w:eastAsia="en-AU"/>
        </w:rPr>
        <mc:AlternateContent>
          <mc:Choice Requires="wps">
            <w:drawing>
              <wp:anchor distT="0" distB="0" distL="114300" distR="114300" simplePos="0" relativeHeight="251658260" behindDoc="0" locked="0" layoutInCell="1" allowOverlap="1" wp14:anchorId="3EF6C126" wp14:editId="2E394017">
                <wp:simplePos x="0" y="0"/>
                <wp:positionH relativeFrom="margin">
                  <wp:posOffset>305435</wp:posOffset>
                </wp:positionH>
                <wp:positionV relativeFrom="paragraph">
                  <wp:posOffset>5748</wp:posOffset>
                </wp:positionV>
                <wp:extent cx="4210050" cy="381000"/>
                <wp:effectExtent l="0" t="0" r="0" b="0"/>
                <wp:wrapNone/>
                <wp:docPr id="953027396"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00388BAD" w14:textId="23DB7004" w:rsidR="00EB356F" w:rsidRPr="00CB087C" w:rsidRDefault="00212CC0"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"_Patient_Considerations_1"</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Patient Considerations</w:t>
                            </w:r>
                          </w:p>
                          <w:p w14:paraId="2A974FBF" w14:textId="4B9C0C0E" w:rsidR="00EB356F" w:rsidRPr="00CB087C" w:rsidRDefault="00212CC0"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6C126" id="_x0000_s1030" type="#_x0000_t202" style="position:absolute;margin-left:24.05pt;margin-top:.45pt;width:331.5pt;height:30pt;z-index:2516582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DIGQIAADM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" filled="f" stroked="f" strokeweight=".5pt">
                <v:textbox>
                  <w:txbxContent>
                    <w:p w14:paraId="00388BAD" w14:textId="23DB7004" w:rsidR="00EB356F" w:rsidRPr="00CB087C" w:rsidRDefault="00212CC0"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"_Patient_Considerations_1"</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Patient Considerations</w:t>
                      </w:r>
                    </w:p>
                    <w:p w14:paraId="2A974FBF" w14:textId="4B9C0C0E" w:rsidR="00EB356F" w:rsidRPr="00CB087C" w:rsidRDefault="00212CC0" w:rsidP="00EB356F">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p>
    <w:p w14:paraId="74C7BB3A" w14:textId="7F1691F4" w:rsidR="00F14BC0" w:rsidRDefault="00683A29" w:rsidP="001F5006">
      <w:r>
        <w:rPr>
          <w:rFonts w:ascii="Karla" w:eastAsia="Karla" w:hAnsi="Karla" w:cs="Karla"/>
          <w:b/>
          <w:noProof/>
          <w:color w:val="3E3E3E"/>
          <w:lang w:eastAsia="en-AU"/>
        </w:rPr>
        <mc:AlternateContent>
          <mc:Choice Requires="wps">
            <w:drawing>
              <wp:anchor distT="0" distB="0" distL="114300" distR="114300" simplePos="0" relativeHeight="251658258" behindDoc="0" locked="0" layoutInCell="1" allowOverlap="1" wp14:anchorId="1D25BC63" wp14:editId="01E6388D">
                <wp:simplePos x="0" y="0"/>
                <wp:positionH relativeFrom="margin">
                  <wp:posOffset>295910</wp:posOffset>
                </wp:positionH>
                <wp:positionV relativeFrom="paragraph">
                  <wp:posOffset>191135</wp:posOffset>
                </wp:positionV>
                <wp:extent cx="4210050" cy="381000"/>
                <wp:effectExtent l="0" t="0" r="0" b="0"/>
                <wp:wrapNone/>
                <wp:docPr id="683148018"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79CEF905" w14:textId="21AD0AFC" w:rsidR="00EB356F" w:rsidRPr="00CB087C" w:rsidRDefault="00EB356F" w:rsidP="00EB356F">
                            <w:pPr>
                              <w:rPr>
                                <w:rFonts w:ascii="Karla" w:hAnsi="Karla"/>
                                <w:b/>
                                <w:bCs/>
                                <w:color w:val="FFFFFF" w:themeColor="text1"/>
                              </w:rPr>
                            </w:pPr>
                            <w:hyperlink w:anchor="_Workforce_Considerations_1" w:history="1">
                              <w:r w:rsidRPr="00CB087C">
                                <w:rPr>
                                  <w:rStyle w:val="Hyperlink"/>
                                  <w:rFonts w:ascii="Karla" w:hAnsi="Karla"/>
                                  <w:b/>
                                  <w:bCs/>
                                  <w:color w:val="FFFFFF" w:themeColor="text1"/>
                                </w:rPr>
                                <w:t>Workforce Considerations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25BC63" id="_x0000_s1031" type="#_x0000_t202" style="position:absolute;margin-left:23.3pt;margin-top:15.05pt;width:331.5pt;height:30pt;z-index:25165825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" filled="f" stroked="f" strokeweight=".5pt">
                <v:textbox>
                  <w:txbxContent>
                    <w:p w14:paraId="79CEF905" w14:textId="21AD0AFC" w:rsidR="00EB356F" w:rsidRPr="00CB087C" w:rsidRDefault="00EB356F" w:rsidP="00EB356F">
                      <w:pPr>
                        <w:rPr>
                          <w:rFonts w:ascii="Karla" w:hAnsi="Karla"/>
                          <w:b/>
                          <w:bCs/>
                          <w:color w:val="FFFFFF" w:themeColor="text1"/>
                        </w:rPr>
                      </w:pPr>
                      <w:hyperlink w:anchor="_Workforce_Considerations_1" w:history="1">
                        <w:r w:rsidRPr="00CB087C">
                          <w:rPr>
                            <w:rStyle w:val="Hyperlink"/>
                            <w:rFonts w:ascii="Karla" w:hAnsi="Karla"/>
                            <w:b/>
                            <w:bCs/>
                            <w:color w:val="FFFFFF" w:themeColor="text1"/>
                          </w:rPr>
                          <w:t>Workforce Considerations</w:t>
                        </w:r>
                      </w:hyperlink>
                    </w:p>
                  </w:txbxContent>
                </v:textbox>
                <w10:wrap anchorx="margin"/>
              </v:shape>
            </w:pict>
          </mc:Fallback>
        </mc:AlternateContent>
      </w:r>
      <w:r w:rsidR="004075AF">
        <w:rPr>
          <w:noProof/>
        </w:rPr>
        <mc:AlternateContent>
          <mc:Choice Requires="wpg">
            <w:drawing>
              <wp:anchor distT="0" distB="0" distL="114300" distR="114300" simplePos="0" relativeHeight="251658253" behindDoc="0" locked="0" layoutInCell="1" allowOverlap="1" wp14:anchorId="72DB6C00" wp14:editId="3CD839F4">
                <wp:simplePos x="0" y="0"/>
                <wp:positionH relativeFrom="column">
                  <wp:posOffset>99060</wp:posOffset>
                </wp:positionH>
                <wp:positionV relativeFrom="paragraph">
                  <wp:posOffset>55245</wp:posOffset>
                </wp:positionV>
                <wp:extent cx="4505325" cy="466725"/>
                <wp:effectExtent l="0" t="0" r="9525" b="9525"/>
                <wp:wrapNone/>
                <wp:docPr id="682865806" name="Group 1"/>
                <wp:cNvGraphicFramePr/>
                <a:graphic xmlns:a="http://schemas.openxmlformats.org/drawingml/2006/main">
                  <a:graphicData uri="http://schemas.microsoft.com/office/word/2010/wordprocessingGroup">
                    <wpg:wgp>
                      <wpg:cNvGrpSpPr/>
                      <wpg:grpSpPr>
                        <a:xfrm>
                          <a:off x="0" y="0"/>
                          <a:ext cx="4505325" cy="466725"/>
                          <a:chOff x="0" y="-38100"/>
                          <a:chExt cx="2257503" cy="241300"/>
                        </a:xfrm>
                      </wpg:grpSpPr>
                      <wps:wsp>
                        <wps:cNvPr id="454832981"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571502364"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EC95680" id="Group 1" o:spid="_x0000_s1026" style="position:absolute;margin-left:7.8pt;margin-top:4.35pt;width:354.75pt;height:36.75pt;z-index:251658253;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" filled="f" stroked="f">
                  <v:textbox inset="4pt,4pt,4pt,4pt"/>
                </v:shape>
              </v:group>
            </w:pict>
          </mc:Fallback>
        </mc:AlternateContent>
      </w:r>
    </w:p>
    <w:p w14:paraId="5350A412" w14:textId="1A16FDE2" w:rsidR="00F14BC0" w:rsidRDefault="00F14BC0" w:rsidP="001F5006"/>
    <w:p w14:paraId="11A5701B" w14:textId="75E62684" w:rsidR="00F14BC0" w:rsidRDefault="00683A29" w:rsidP="001F5006">
      <w:r>
        <w:rPr>
          <w:rFonts w:ascii="Karla" w:eastAsia="Karla" w:hAnsi="Karla" w:cs="Karla"/>
          <w:b/>
          <w:noProof/>
          <w:color w:val="3E3E3E"/>
          <w:lang w:eastAsia="en-AU"/>
        </w:rPr>
        <mc:AlternateContent>
          <mc:Choice Requires="wps">
            <w:drawing>
              <wp:anchor distT="0" distB="0" distL="114300" distR="114300" simplePos="0" relativeHeight="251658259" behindDoc="0" locked="0" layoutInCell="1" allowOverlap="1" wp14:anchorId="167D8073" wp14:editId="44F94F9D">
                <wp:simplePos x="0" y="0"/>
                <wp:positionH relativeFrom="margin">
                  <wp:posOffset>251460</wp:posOffset>
                </wp:positionH>
                <wp:positionV relativeFrom="paragraph">
                  <wp:posOffset>164465</wp:posOffset>
                </wp:positionV>
                <wp:extent cx="4210050" cy="381000"/>
                <wp:effectExtent l="0" t="0" r="0" b="0"/>
                <wp:wrapNone/>
                <wp:docPr id="1484541389"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6390C60B" w14:textId="4EFC6C3A" w:rsidR="00EB356F" w:rsidRPr="00CB087C" w:rsidRDefault="009C1B7E"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"_Care_Model_or"</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Care Model or Care Process Considerations</w:t>
                            </w:r>
                          </w:p>
                          <w:p w14:paraId="03D6F78D" w14:textId="5A4C2EC0"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D8073" id="_x0000_s1032" type="#_x0000_t202" style="position:absolute;margin-left:19.8pt;margin-top:12.95pt;width:331.5pt;height:30pt;z-index:2516582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" filled="f" stroked="f" strokeweight=".5pt">
                <v:textbox>
                  <w:txbxContent>
                    <w:p w14:paraId="6390C60B" w14:textId="4EFC6C3A" w:rsidR="00EB356F" w:rsidRPr="00CB087C" w:rsidRDefault="009C1B7E" w:rsidP="00EB356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"_Care_Model_or"</w:instrText>
                      </w:r>
                      <w:r w:rsidRPr="00CB087C">
                        <w:rPr>
                          <w:rFonts w:ascii="Karla" w:hAnsi="Karla"/>
                          <w:b/>
                          <w:bCs/>
                          <w:color w:val="FFFFFF" w:themeColor="text1"/>
                        </w:rPr>
                      </w:r>
                      <w:r w:rsidRPr="00CB087C">
                        <w:rPr>
                          <w:rFonts w:ascii="Karla" w:hAnsi="Karla"/>
                          <w:b/>
                          <w:bCs/>
                          <w:color w:val="FFFFFF" w:themeColor="text1"/>
                        </w:rPr>
                        <w:fldChar w:fldCharType="separate"/>
                      </w:r>
                      <w:r w:rsidR="00EB356F" w:rsidRPr="00CB087C">
                        <w:rPr>
                          <w:rStyle w:val="Hyperlink"/>
                          <w:rFonts w:ascii="Karla" w:hAnsi="Karla"/>
                          <w:b/>
                          <w:bCs/>
                          <w:color w:val="FFFFFF" w:themeColor="text1"/>
                        </w:rPr>
                        <w:t>Care Model or Care Process Considerations</w:t>
                      </w:r>
                    </w:p>
                    <w:p w14:paraId="03D6F78D" w14:textId="5A4C2EC0"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r w:rsidR="004075AF">
        <w:rPr>
          <w:noProof/>
        </w:rPr>
        <mc:AlternateContent>
          <mc:Choice Requires="wpg">
            <w:drawing>
              <wp:anchor distT="0" distB="0" distL="114300" distR="114300" simplePos="0" relativeHeight="251658254" behindDoc="0" locked="0" layoutInCell="1" allowOverlap="1" wp14:anchorId="7B0405E7" wp14:editId="2E32912F">
                <wp:simplePos x="0" y="0"/>
                <wp:positionH relativeFrom="column">
                  <wp:posOffset>80010</wp:posOffset>
                </wp:positionH>
                <wp:positionV relativeFrom="paragraph">
                  <wp:posOffset>13335</wp:posOffset>
                </wp:positionV>
                <wp:extent cx="4514850" cy="466725"/>
                <wp:effectExtent l="0" t="0" r="0" b="9525"/>
                <wp:wrapNone/>
                <wp:docPr id="1932146164" name="Group 1"/>
                <wp:cNvGraphicFramePr/>
                <a:graphic xmlns:a="http://schemas.openxmlformats.org/drawingml/2006/main">
                  <a:graphicData uri="http://schemas.microsoft.com/office/word/2010/wordprocessingGroup">
                    <wpg:wgp>
                      <wpg:cNvGrpSpPr/>
                      <wpg:grpSpPr>
                        <a:xfrm>
                          <a:off x="0" y="0"/>
                          <a:ext cx="4514850" cy="466725"/>
                          <a:chOff x="0" y="-38100"/>
                          <a:chExt cx="2257503" cy="241300"/>
                        </a:xfrm>
                      </wpg:grpSpPr>
                      <wps:wsp>
                        <wps:cNvPr id="2042105201"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444151798"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002C949" id="Group 1" o:spid="_x0000_s1026" style="position:absolute;margin-left:6.3pt;margin-top:1.05pt;width:355.5pt;height:36.75pt;z-index:251658254;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" filled="f" stroked="f">
                  <v:textbox inset="4pt,4pt,4pt,4pt"/>
                </v:shape>
              </v:group>
            </w:pict>
          </mc:Fallback>
        </mc:AlternateContent>
      </w:r>
    </w:p>
    <w:p w14:paraId="7D97589B" w14:textId="44A9D376" w:rsidR="00F14BC0" w:rsidRDefault="004075AF" w:rsidP="001F5006">
      <w:r>
        <w:rPr>
          <w:noProof/>
        </w:rPr>
        <mc:AlternateContent>
          <mc:Choice Requires="wpg">
            <w:drawing>
              <wp:anchor distT="0" distB="0" distL="114300" distR="114300" simplePos="0" relativeHeight="251658255" behindDoc="0" locked="0" layoutInCell="1" allowOverlap="1" wp14:anchorId="1EF8612C" wp14:editId="74455E74">
                <wp:simplePos x="0" y="0"/>
                <wp:positionH relativeFrom="column">
                  <wp:posOffset>99060</wp:posOffset>
                </wp:positionH>
                <wp:positionV relativeFrom="paragraph">
                  <wp:posOffset>240030</wp:posOffset>
                </wp:positionV>
                <wp:extent cx="4495800" cy="466725"/>
                <wp:effectExtent l="0" t="0" r="0" b="9525"/>
                <wp:wrapNone/>
                <wp:docPr id="1552201340" name="Group 1"/>
                <wp:cNvGraphicFramePr/>
                <a:graphic xmlns:a="http://schemas.openxmlformats.org/drawingml/2006/main">
                  <a:graphicData uri="http://schemas.microsoft.com/office/word/2010/wordprocessingGroup">
                    <wpg:wgp>
                      <wpg:cNvGrpSpPr/>
                      <wpg:grpSpPr>
                        <a:xfrm>
                          <a:off x="0" y="0"/>
                          <a:ext cx="4495800" cy="466725"/>
                          <a:chOff x="0" y="-38100"/>
                          <a:chExt cx="2257503" cy="241300"/>
                        </a:xfrm>
                      </wpg:grpSpPr>
                      <wps:wsp>
                        <wps:cNvPr id="1087251645"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626859124"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F6867AC" id="Group 1" o:spid="_x0000_s1026" style="position:absolute;margin-left:7.8pt;margin-top:18.9pt;width:354pt;height:36.75pt;z-index:251658255;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" filled="f" stroked="f">
                  <v:textbox inset="4pt,4pt,4pt,4pt"/>
                </v:shape>
              </v:group>
            </w:pict>
          </mc:Fallback>
        </mc:AlternateContent>
      </w:r>
    </w:p>
    <w:p w14:paraId="591EACFC" w14:textId="4D1723B0" w:rsidR="00F14BC0" w:rsidRDefault="004075AF" w:rsidP="00F14BC0">
      <w:pPr>
        <w:pStyle w:val="Heading3"/>
      </w:pPr>
      <w:r>
        <w:rPr>
          <w:rFonts w:ascii="Karla" w:eastAsia="Karla" w:hAnsi="Karla" w:cs="Karla"/>
          <w:b/>
          <w:noProof/>
          <w:color w:val="3E3E3E"/>
          <w:sz w:val="20"/>
          <w:szCs w:val="22"/>
          <w:lang w:eastAsia="en-AU"/>
        </w:rPr>
        <mc:AlternateContent>
          <mc:Choice Requires="wps">
            <w:drawing>
              <wp:anchor distT="0" distB="0" distL="114300" distR="114300" simplePos="0" relativeHeight="251658261" behindDoc="0" locked="0" layoutInCell="1" allowOverlap="1" wp14:anchorId="4EBFC12F" wp14:editId="04CA313F">
                <wp:simplePos x="0" y="0"/>
                <wp:positionH relativeFrom="margin">
                  <wp:posOffset>251460</wp:posOffset>
                </wp:positionH>
                <wp:positionV relativeFrom="paragraph">
                  <wp:posOffset>135255</wp:posOffset>
                </wp:positionV>
                <wp:extent cx="4210050" cy="381000"/>
                <wp:effectExtent l="0" t="0" r="0" b="0"/>
                <wp:wrapNone/>
                <wp:docPr id="1659284533"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294C075F" w14:textId="0532A1A7" w:rsidR="00971239" w:rsidRPr="00CB087C" w:rsidRDefault="009C1B7E" w:rsidP="00971239">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w:instrText>
                            </w:r>
                            <w:r w:rsidRPr="00CB087C">
                              <w:rPr>
                                <w:rFonts w:ascii="Karla" w:hAnsi="Karla"/>
                                <w:b/>
                                <w:bCs/>
                                <w:color w:val="FFFFFF" w:themeColor="text1"/>
                              </w:rPr>
                            </w:r>
                            <w:r w:rsidRPr="00CB087C">
                              <w:rPr>
                                <w:rFonts w:ascii="Karla" w:hAnsi="Karla"/>
                                <w:b/>
                                <w:bCs/>
                                <w:color w:val="FFFFFF" w:themeColor="text1"/>
                              </w:rPr>
                              <w:fldChar w:fldCharType="separate"/>
                            </w:r>
                            <w:r w:rsidR="00971239" w:rsidRPr="00CB087C">
                              <w:rPr>
                                <w:rStyle w:val="Hyperlink"/>
                                <w:rFonts w:ascii="Karla" w:hAnsi="Karla"/>
                                <w:b/>
                                <w:bCs/>
                                <w:color w:val="FFFFFF" w:themeColor="text1"/>
                              </w:rPr>
                              <w:t>Communication Considerations</w:t>
                            </w:r>
                          </w:p>
                          <w:p w14:paraId="6066EA21" w14:textId="71FCAEBF"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FC12F" id="_x0000_s1033" type="#_x0000_t202" style="position:absolute;margin-left:19.8pt;margin-top:10.65pt;width:331.5pt;height:30pt;z-index:25165826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" filled="f" stroked="f" strokeweight=".5pt">
                <v:textbox>
                  <w:txbxContent>
                    <w:p w14:paraId="294C075F" w14:textId="0532A1A7" w:rsidR="00971239" w:rsidRPr="00CB087C" w:rsidRDefault="009C1B7E" w:rsidP="00971239">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"_Patient_Considerations"</w:instrText>
                      </w:r>
                      <w:r w:rsidRPr="00CB087C">
                        <w:rPr>
                          <w:rFonts w:ascii="Karla" w:hAnsi="Karla"/>
                          <w:b/>
                          <w:bCs/>
                          <w:color w:val="FFFFFF" w:themeColor="text1"/>
                        </w:rPr>
                      </w:r>
                      <w:r w:rsidRPr="00CB087C">
                        <w:rPr>
                          <w:rFonts w:ascii="Karla" w:hAnsi="Karla"/>
                          <w:b/>
                          <w:bCs/>
                          <w:color w:val="FFFFFF" w:themeColor="text1"/>
                        </w:rPr>
                        <w:fldChar w:fldCharType="separate"/>
                      </w:r>
                      <w:r w:rsidR="00971239" w:rsidRPr="00CB087C">
                        <w:rPr>
                          <w:rStyle w:val="Hyperlink"/>
                          <w:rFonts w:ascii="Karla" w:hAnsi="Karla"/>
                          <w:b/>
                          <w:bCs/>
                          <w:color w:val="FFFFFF" w:themeColor="text1"/>
                        </w:rPr>
                        <w:t>Communication Considerations</w:t>
                      </w:r>
                    </w:p>
                    <w:p w14:paraId="6066EA21" w14:textId="71FCAEBF" w:rsidR="00EB356F" w:rsidRPr="00CB087C" w:rsidRDefault="009C1B7E" w:rsidP="00EB356F">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p>
    <w:p w14:paraId="1661386A" w14:textId="33CF6C40" w:rsidR="00DF076B" w:rsidRDefault="004075AF" w:rsidP="00DF076B">
      <w:r>
        <w:rPr>
          <w:noProof/>
        </w:rPr>
        <mc:AlternateContent>
          <mc:Choice Requires="wpg">
            <w:drawing>
              <wp:anchor distT="0" distB="0" distL="114300" distR="114300" simplePos="0" relativeHeight="251658256" behindDoc="0" locked="0" layoutInCell="1" allowOverlap="1" wp14:anchorId="12D6E62B" wp14:editId="28613AA0">
                <wp:simplePos x="0" y="0"/>
                <wp:positionH relativeFrom="column">
                  <wp:posOffset>99060</wp:posOffset>
                </wp:positionH>
                <wp:positionV relativeFrom="paragraph">
                  <wp:posOffset>109220</wp:posOffset>
                </wp:positionV>
                <wp:extent cx="4457700" cy="466725"/>
                <wp:effectExtent l="0" t="0" r="0" b="9525"/>
                <wp:wrapNone/>
                <wp:docPr id="632428265" name="Group 1"/>
                <wp:cNvGraphicFramePr/>
                <a:graphic xmlns:a="http://schemas.openxmlformats.org/drawingml/2006/main">
                  <a:graphicData uri="http://schemas.microsoft.com/office/word/2010/wordprocessingGroup">
                    <wpg:wgp>
                      <wpg:cNvGrpSpPr/>
                      <wpg:grpSpPr>
                        <a:xfrm>
                          <a:off x="0" y="0"/>
                          <a:ext cx="4457700" cy="466725"/>
                          <a:chOff x="0" y="-38100"/>
                          <a:chExt cx="2257503" cy="241300"/>
                        </a:xfrm>
                      </wpg:grpSpPr>
                      <wps:wsp>
                        <wps:cNvPr id="602798818" name="Freeform 3"/>
                        <wps:cNvSpPr/>
                        <wps:spPr>
                          <a:xfrm>
                            <a:off x="0" y="0"/>
                            <a:ext cx="2257503" cy="203200"/>
                          </a:xfrm>
                          <a:custGeom>
                            <a:avLst/>
                            <a:gdLst/>
                            <a:ahLst/>
                            <a:cxnLst/>
                            <a:rect l="l" t="t" r="r" b="b"/>
                            <a:pathLst>
                              <a:path w="2257503" h="203200">
                                <a:moveTo>
                                  <a:pt x="2054303" y="0"/>
                                </a:moveTo>
                                <a:cubicBezTo>
                                  <a:pt x="2166527" y="0"/>
                                  <a:pt x="2257503" y="45488"/>
                                  <a:pt x="2257503" y="101600"/>
                                </a:cubicBezTo>
                                <a:cubicBezTo>
                                  <a:pt x="2257503" y="157712"/>
                                  <a:pt x="2166527" y="203200"/>
                                  <a:pt x="2054303" y="203200"/>
                                </a:cubicBezTo>
                                <a:lnTo>
                                  <a:pt x="203200" y="203200"/>
                                </a:lnTo>
                                <a:cubicBezTo>
                                  <a:pt x="90976" y="203200"/>
                                  <a:pt x="0" y="157712"/>
                                  <a:pt x="0" y="101600"/>
                                </a:cubicBezTo>
                                <a:cubicBezTo>
                                  <a:pt x="0" y="45488"/>
                                  <a:pt x="90976" y="0"/>
                                  <a:pt x="203200" y="0"/>
                                </a:cubicBezTo>
                                <a:close/>
                              </a:path>
                            </a:pathLst>
                          </a:custGeom>
                          <a:solidFill>
                            <a:srgbClr val="204F86"/>
                          </a:solidFill>
                        </wps:spPr>
                        <wps:bodyPr/>
                      </wps:wsp>
                      <wps:wsp>
                        <wps:cNvPr id="1885856417" name="TextBox 4"/>
                        <wps:cNvSpPr txBox="1"/>
                        <wps:spPr>
                          <a:xfrm>
                            <a:off x="0" y="-38100"/>
                            <a:ext cx="2257503" cy="241300"/>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9A17765" id="Group 1" o:spid="_x0000_s1026" style="position:absolute;margin-left:7.8pt;margin-top:8.6pt;width:351pt;height:36.75pt;z-index:251658256;mso-width-relative:margin;mso-height-relative:margin" coordorigin=",-381" coordsize="2257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">
                <v:shape id="Freeform 3" o:spid="_x0000_s1027" style="position:absolute;width:22575;height:2032;visibility:visible;mso-wrap-style:square;v-text-anchor:top" coordsize="2257503,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" path="m2054303,v112224,,203200,45488,203200,101600c2257503,157712,2166527,203200,2054303,203200r-1851103,c90976,203200,,157712,,101600,,45488,90976,,203200,l2054303,xe" fillcolor="#204f86" stroked="f">
                  <v:path arrowok="t"/>
                </v:shape>
                <v:shape id="TextBox 4" o:spid="_x0000_s1028" type="#_x0000_t202" style="position:absolute;top:-381;width:2257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" filled="f" stroked="f">
                  <v:textbox inset="4pt,4pt,4pt,4pt"/>
                </v:shape>
              </v:group>
            </w:pict>
          </mc:Fallback>
        </mc:AlternateContent>
      </w:r>
    </w:p>
    <w:p w14:paraId="5584B584" w14:textId="094F49E9" w:rsidR="00DF076B" w:rsidRDefault="004075AF" w:rsidP="00DF076B">
      <w:r>
        <w:rPr>
          <w:rFonts w:ascii="Karla" w:eastAsia="Karla" w:hAnsi="Karla" w:cs="Karla"/>
          <w:b/>
          <w:noProof/>
          <w:color w:val="3E3E3E"/>
          <w:lang w:eastAsia="en-AU"/>
        </w:rPr>
        <mc:AlternateContent>
          <mc:Choice Requires="wps">
            <w:drawing>
              <wp:anchor distT="0" distB="0" distL="114300" distR="114300" simplePos="0" relativeHeight="251658262" behindDoc="0" locked="0" layoutInCell="1" allowOverlap="1" wp14:anchorId="46877565" wp14:editId="657BEFDC">
                <wp:simplePos x="0" y="0"/>
                <wp:positionH relativeFrom="margin">
                  <wp:posOffset>251460</wp:posOffset>
                </wp:positionH>
                <wp:positionV relativeFrom="paragraph">
                  <wp:posOffset>13970</wp:posOffset>
                </wp:positionV>
                <wp:extent cx="4210050" cy="381000"/>
                <wp:effectExtent l="0" t="0" r="0" b="0"/>
                <wp:wrapNone/>
                <wp:docPr id="1297830534"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47E82BC3" w14:textId="2AC11259" w:rsidR="004075AF" w:rsidRPr="00CB087C" w:rsidRDefault="00020A7A" w:rsidP="004075A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"_Business_and_Financial_1"</w:instrText>
                            </w:r>
                            <w:r w:rsidRPr="00CB087C">
                              <w:rPr>
                                <w:rFonts w:ascii="Karla" w:hAnsi="Karla"/>
                                <w:b/>
                                <w:bCs/>
                                <w:color w:val="FFFFFF" w:themeColor="text1"/>
                              </w:rPr>
                            </w:r>
                            <w:r w:rsidRPr="00CB087C">
                              <w:rPr>
                                <w:rFonts w:ascii="Karla" w:hAnsi="Karla"/>
                                <w:b/>
                                <w:bCs/>
                                <w:color w:val="FFFFFF" w:themeColor="text1"/>
                              </w:rPr>
                              <w:fldChar w:fldCharType="separate"/>
                            </w:r>
                            <w:r w:rsidR="004075AF" w:rsidRPr="00CB087C">
                              <w:rPr>
                                <w:rStyle w:val="Hyperlink"/>
                                <w:rFonts w:ascii="Karla" w:hAnsi="Karla"/>
                                <w:b/>
                                <w:bCs/>
                                <w:color w:val="FFFFFF" w:themeColor="text1"/>
                              </w:rPr>
                              <w:t>Business and Financial Considerations</w:t>
                            </w:r>
                          </w:p>
                          <w:p w14:paraId="0720F125" w14:textId="58F1E36D" w:rsidR="00EB356F" w:rsidRPr="00CB087C" w:rsidRDefault="00020A7A" w:rsidP="00EB356F">
                            <w:pPr>
                              <w:rPr>
                                <w:b/>
                                <w:bCs/>
                                <w:color w:val="FFFFFF" w:themeColor="text1"/>
                              </w:rPr>
                            </w:pPr>
                            <w:r w:rsidRPr="00CB087C">
                              <w:rPr>
                                <w:rFonts w:ascii="Karla" w:hAnsi="Karla"/>
                                <w:b/>
                                <w:bCs/>
                                <w:color w:val="FFFFFF"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877565" id="_x0000_s1034" type="#_x0000_t202" style="position:absolute;margin-left:19.8pt;margin-top:1.1pt;width:331.5pt;height:30pt;z-index:25165826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" filled="f" stroked="f" strokeweight=".5pt">
                <v:textbox>
                  <w:txbxContent>
                    <w:p w14:paraId="47E82BC3" w14:textId="2AC11259" w:rsidR="004075AF" w:rsidRPr="00CB087C" w:rsidRDefault="00020A7A" w:rsidP="004075AF">
                      <w:pPr>
                        <w:rPr>
                          <w:rStyle w:val="Hyperlink"/>
                          <w:rFonts w:ascii="Karla" w:hAnsi="Karla"/>
                          <w:b/>
                          <w:bCs/>
                          <w:color w:val="FFFFFF" w:themeColor="text1"/>
                        </w:rPr>
                      </w:pPr>
                      <w:r w:rsidRPr="00CB087C">
                        <w:rPr>
                          <w:rFonts w:ascii="Karla" w:hAnsi="Karla"/>
                          <w:b/>
                          <w:bCs/>
                          <w:color w:val="FFFFFF" w:themeColor="text1"/>
                        </w:rPr>
                        <w:fldChar w:fldCharType="begin"/>
                      </w:r>
                      <w:r w:rsidRPr="00CB087C">
                        <w:rPr>
                          <w:rFonts w:ascii="Karla" w:hAnsi="Karla"/>
                          <w:b/>
                          <w:bCs/>
                          <w:color w:val="FFFFFF" w:themeColor="text1"/>
                        </w:rPr>
                        <w:instrText>HYPERLINK  \l "_Business_and_Financial_1"</w:instrText>
                      </w:r>
                      <w:r w:rsidRPr="00CB087C">
                        <w:rPr>
                          <w:rFonts w:ascii="Karla" w:hAnsi="Karla"/>
                          <w:b/>
                          <w:bCs/>
                          <w:color w:val="FFFFFF" w:themeColor="text1"/>
                        </w:rPr>
                      </w:r>
                      <w:r w:rsidRPr="00CB087C">
                        <w:rPr>
                          <w:rFonts w:ascii="Karla" w:hAnsi="Karla"/>
                          <w:b/>
                          <w:bCs/>
                          <w:color w:val="FFFFFF" w:themeColor="text1"/>
                        </w:rPr>
                        <w:fldChar w:fldCharType="separate"/>
                      </w:r>
                      <w:r w:rsidR="004075AF" w:rsidRPr="00CB087C">
                        <w:rPr>
                          <w:rStyle w:val="Hyperlink"/>
                          <w:rFonts w:ascii="Karla" w:hAnsi="Karla"/>
                          <w:b/>
                          <w:bCs/>
                          <w:color w:val="FFFFFF" w:themeColor="text1"/>
                        </w:rPr>
                        <w:t>Business and Financial Considerations</w:t>
                      </w:r>
                    </w:p>
                    <w:p w14:paraId="0720F125" w14:textId="58F1E36D" w:rsidR="00EB356F" w:rsidRPr="00CB087C" w:rsidRDefault="00020A7A" w:rsidP="00EB356F">
                      <w:pPr>
                        <w:rPr>
                          <w:b/>
                          <w:bCs/>
                          <w:color w:val="FFFFFF" w:themeColor="text1"/>
                        </w:rPr>
                      </w:pPr>
                      <w:r w:rsidRPr="00CB087C">
                        <w:rPr>
                          <w:rFonts w:ascii="Karla" w:hAnsi="Karla"/>
                          <w:b/>
                          <w:bCs/>
                          <w:color w:val="FFFFFF" w:themeColor="text1"/>
                        </w:rPr>
                        <w:fldChar w:fldCharType="end"/>
                      </w:r>
                    </w:p>
                  </w:txbxContent>
                </v:textbox>
                <w10:wrap anchorx="margin"/>
              </v:shape>
            </w:pict>
          </mc:Fallback>
        </mc:AlternateContent>
      </w:r>
    </w:p>
    <w:p w14:paraId="7A4BDF62" w14:textId="77777777" w:rsidR="00DF076B" w:rsidRPr="00DF076B" w:rsidRDefault="00DF076B" w:rsidP="00DF076B"/>
    <w:p w14:paraId="75F12DB0" w14:textId="65345B95" w:rsidR="00F14BC0" w:rsidRPr="002D65F0" w:rsidRDefault="00F14BC0" w:rsidP="002D65F0">
      <w:pPr>
        <w:pStyle w:val="Heading3"/>
        <w:rPr>
          <w:color w:val="2C6DA6" w:themeColor="accent2"/>
        </w:rPr>
      </w:pPr>
      <w:r w:rsidRPr="002D65F0">
        <w:rPr>
          <w:color w:val="2C6DA6" w:themeColor="accent2"/>
        </w:rPr>
        <w:t xml:space="preserve">Appendices </w:t>
      </w:r>
    </w:p>
    <w:p w14:paraId="73C55BDD" w14:textId="020BE78C" w:rsidR="00AA38EA" w:rsidRDefault="00CB087C">
      <w:pPr>
        <w:rPr>
          <w:rFonts w:eastAsiaTheme="majorEastAsia" w:cstheme="majorBidi"/>
          <w:b/>
          <w:color w:val="003E6A"/>
          <w:sz w:val="32"/>
          <w:szCs w:val="26"/>
        </w:rPr>
      </w:pPr>
      <w:r>
        <w:rPr>
          <w:rFonts w:ascii="Karla" w:eastAsia="Karla" w:hAnsi="Karla" w:cs="Karla"/>
          <w:b/>
          <w:noProof/>
          <w:color w:val="3E3E3E"/>
          <w:lang w:eastAsia="en-AU"/>
        </w:rPr>
        <mc:AlternateContent>
          <mc:Choice Requires="wps">
            <w:drawing>
              <wp:anchor distT="0" distB="0" distL="114300" distR="114300" simplePos="0" relativeHeight="251658266" behindDoc="0" locked="0" layoutInCell="1" allowOverlap="1" wp14:anchorId="1DBEAA0C" wp14:editId="3FE0F1E1">
                <wp:simplePos x="0" y="0"/>
                <wp:positionH relativeFrom="margin">
                  <wp:posOffset>238539</wp:posOffset>
                </wp:positionH>
                <wp:positionV relativeFrom="paragraph">
                  <wp:posOffset>1184910</wp:posOffset>
                </wp:positionV>
                <wp:extent cx="4210050" cy="381000"/>
                <wp:effectExtent l="0" t="0" r="0" b="0"/>
                <wp:wrapNone/>
                <wp:docPr id="576372699"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6FF26E78" w14:textId="565F895F" w:rsidR="00CB087C" w:rsidRPr="00344E8F" w:rsidRDefault="00CB087C" w:rsidP="00CB087C">
                            <w:pPr>
                              <w:rPr>
                                <w:rFonts w:ascii="Karla" w:hAnsi="Karla"/>
                                <w:b/>
                                <w:bCs/>
                                <w:color w:val="FFFFFF" w:themeColor="background1"/>
                                <w:sz w:val="22"/>
                                <w:szCs w:val="24"/>
                              </w:rPr>
                            </w:pPr>
                            <w:hyperlink w:anchor="_Appendix_3_-" w:history="1">
                              <w:r w:rsidRPr="00344E8F">
                                <w:rPr>
                                  <w:rStyle w:val="Hyperlink"/>
                                  <w:rFonts w:ascii="Karla" w:hAnsi="Karla"/>
                                  <w:b/>
                                  <w:bCs/>
                                  <w:color w:val="FFFFFF" w:themeColor="background1"/>
                                  <w:sz w:val="22"/>
                                  <w:szCs w:val="24"/>
                                </w:rPr>
                                <w:t xml:space="preserve">Appendix </w:t>
                              </w:r>
                              <w:r>
                                <w:rPr>
                                  <w:rStyle w:val="Hyperlink"/>
                                  <w:rFonts w:ascii="Karla" w:hAnsi="Karla"/>
                                  <w:b/>
                                  <w:bCs/>
                                  <w:color w:val="FFFFFF" w:themeColor="background1"/>
                                  <w:sz w:val="22"/>
                                  <w:szCs w:val="24"/>
                                </w:rPr>
                                <w:t>3</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Links and information for General Practices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EAA0C" id="_x0000_s1035" type="#_x0000_t202" style="position:absolute;margin-left:18.8pt;margin-top:93.3pt;width:331.5pt;height:30pt;z-index:25165826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" filled="f" stroked="f" strokeweight=".5pt">
                <v:textbox>
                  <w:txbxContent>
                    <w:p w14:paraId="6FF26E78" w14:textId="565F895F" w:rsidR="00CB087C" w:rsidRPr="00344E8F" w:rsidRDefault="00CB087C" w:rsidP="00CB087C">
                      <w:pPr>
                        <w:rPr>
                          <w:rFonts w:ascii="Karla" w:hAnsi="Karla"/>
                          <w:b/>
                          <w:bCs/>
                          <w:color w:val="FFFFFF" w:themeColor="background1"/>
                          <w:sz w:val="22"/>
                          <w:szCs w:val="24"/>
                        </w:rPr>
                      </w:pPr>
                      <w:hyperlink w:anchor="_Appendix_3_-" w:history="1">
                        <w:r w:rsidRPr="00344E8F">
                          <w:rPr>
                            <w:rStyle w:val="Hyperlink"/>
                            <w:rFonts w:ascii="Karla" w:hAnsi="Karla"/>
                            <w:b/>
                            <w:bCs/>
                            <w:color w:val="FFFFFF" w:themeColor="background1"/>
                            <w:sz w:val="22"/>
                            <w:szCs w:val="24"/>
                          </w:rPr>
                          <w:t xml:space="preserve">Appendix </w:t>
                        </w:r>
                        <w:r>
                          <w:rPr>
                            <w:rStyle w:val="Hyperlink"/>
                            <w:rFonts w:ascii="Karla" w:hAnsi="Karla"/>
                            <w:b/>
                            <w:bCs/>
                            <w:color w:val="FFFFFF" w:themeColor="background1"/>
                            <w:sz w:val="22"/>
                            <w:szCs w:val="24"/>
                          </w:rPr>
                          <w:t>3</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w:t>
                        </w:r>
                        <w:r w:rsidRPr="00344E8F">
                          <w:rPr>
                            <w:rStyle w:val="Hyperlink"/>
                            <w:rFonts w:ascii="Karla" w:hAnsi="Karla"/>
                            <w:b/>
                            <w:bCs/>
                            <w:color w:val="FFFFFF" w:themeColor="background1"/>
                            <w:sz w:val="22"/>
                            <w:szCs w:val="24"/>
                          </w:rPr>
                          <w:t xml:space="preserve"> </w:t>
                        </w:r>
                        <w:r>
                          <w:rPr>
                            <w:rStyle w:val="Hyperlink"/>
                            <w:rFonts w:ascii="Karla" w:hAnsi="Karla"/>
                            <w:b/>
                            <w:bCs/>
                            <w:color w:val="FFFFFF" w:themeColor="background1"/>
                            <w:sz w:val="22"/>
                            <w:szCs w:val="24"/>
                          </w:rPr>
                          <w:t>Links and information for General Practices</w:t>
                        </w:r>
                      </w:hyperlink>
                    </w:p>
                  </w:txbxContent>
                </v:textbox>
                <w10:wrap anchorx="margin"/>
              </v:shape>
            </w:pict>
          </mc:Fallback>
        </mc:AlternateContent>
      </w:r>
      <w:r w:rsidR="0099507D">
        <w:rPr>
          <w:rFonts w:ascii="Karla" w:eastAsia="Karla" w:hAnsi="Karla" w:cs="Karla"/>
          <w:b/>
          <w:noProof/>
          <w:color w:val="3E3E3E"/>
          <w:lang w:eastAsia="en-AU"/>
        </w:rPr>
        <mc:AlternateContent>
          <mc:Choice Requires="wps">
            <w:drawing>
              <wp:anchor distT="0" distB="0" distL="114300" distR="114300" simplePos="0" relativeHeight="251658249" behindDoc="0" locked="0" layoutInCell="1" allowOverlap="1" wp14:anchorId="1845F313" wp14:editId="69B917D6">
                <wp:simplePos x="0" y="0"/>
                <wp:positionH relativeFrom="margin">
                  <wp:posOffset>212090</wp:posOffset>
                </wp:positionH>
                <wp:positionV relativeFrom="paragraph">
                  <wp:posOffset>129540</wp:posOffset>
                </wp:positionV>
                <wp:extent cx="4210050" cy="381000"/>
                <wp:effectExtent l="0" t="0" r="0" b="0"/>
                <wp:wrapNone/>
                <wp:docPr id="2029066346"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4B6662A7" w14:textId="45130ECF" w:rsidR="00F14BC0" w:rsidRPr="00344E8F" w:rsidRDefault="00C6596D" w:rsidP="00F14BC0">
                            <w:pPr>
                              <w:rPr>
                                <w:rFonts w:ascii="Karla" w:hAnsi="Karla"/>
                                <w:b/>
                                <w:bCs/>
                                <w:color w:val="FFFFFF" w:themeColor="background1"/>
                                <w:sz w:val="22"/>
                                <w:szCs w:val="24"/>
                              </w:rPr>
                            </w:pPr>
                            <w:hyperlink w:anchor="_Appendix_1:_Decisional" w:history="1">
                              <w:r w:rsidRPr="00344E8F">
                                <w:rPr>
                                  <w:rStyle w:val="Hyperlink"/>
                                  <w:rFonts w:ascii="Karla" w:hAnsi="Karla"/>
                                  <w:b/>
                                  <w:bCs/>
                                  <w:color w:val="FFFFFF" w:themeColor="background1"/>
                                  <w:sz w:val="22"/>
                                  <w:szCs w:val="24"/>
                                </w:rPr>
                                <w:t xml:space="preserve">Appendix 1 - </w:t>
                              </w:r>
                              <w:r w:rsidR="00F14BC0" w:rsidRPr="00344E8F">
                                <w:rPr>
                                  <w:rStyle w:val="Hyperlink"/>
                                  <w:rFonts w:ascii="Karla" w:hAnsi="Karla"/>
                                  <w:b/>
                                  <w:bCs/>
                                  <w:color w:val="FFFFFF" w:themeColor="background1"/>
                                  <w:sz w:val="22"/>
                                  <w:szCs w:val="24"/>
                                </w:rPr>
                                <w:t>Decision Worksheet</w:t>
                              </w:r>
                            </w:hyperlink>
                            <w:r w:rsidR="00F14BC0" w:rsidRPr="00344E8F">
                              <w:rPr>
                                <w:rFonts w:ascii="Karla" w:hAnsi="Karla"/>
                                <w:b/>
                                <w:bCs/>
                                <w:color w:val="FFFFFF" w:themeColor="background1"/>
                                <w:sz w:val="22"/>
                                <w:szCs w:val="24"/>
                              </w:rPr>
                              <w:t xml:space="preserve"> </w:t>
                            </w:r>
                          </w:p>
                          <w:p w14:paraId="04D83BF0" w14:textId="5E3FA9EA" w:rsidR="00F14BC0" w:rsidRPr="001F5006" w:rsidRDefault="00F14BC0" w:rsidP="00F14BC0">
                            <w:pPr>
                              <w:rPr>
                                <w:b/>
                                <w:bCs/>
                                <w:color w:val="FFFFFF" w:themeColor="background1"/>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45F313" id="_x0000_s1036" type="#_x0000_t202" style="position:absolute;margin-left:16.7pt;margin-top:10.2pt;width:331.5pt;height:30pt;z-index:251658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" filled="f" stroked="f" strokeweight=".5pt">
                <v:textbox>
                  <w:txbxContent>
                    <w:p w14:paraId="4B6662A7" w14:textId="45130ECF" w:rsidR="00F14BC0" w:rsidRPr="00344E8F" w:rsidRDefault="00C6596D" w:rsidP="00F14BC0">
                      <w:pPr>
                        <w:rPr>
                          <w:rFonts w:ascii="Karla" w:hAnsi="Karla"/>
                          <w:b/>
                          <w:bCs/>
                          <w:color w:val="FFFFFF" w:themeColor="background1"/>
                          <w:sz w:val="22"/>
                          <w:szCs w:val="24"/>
                        </w:rPr>
                      </w:pPr>
                      <w:hyperlink w:anchor="_Appendix_1:_Decisional" w:history="1">
                        <w:r w:rsidRPr="00344E8F">
                          <w:rPr>
                            <w:rStyle w:val="Hyperlink"/>
                            <w:rFonts w:ascii="Karla" w:hAnsi="Karla"/>
                            <w:b/>
                            <w:bCs/>
                            <w:color w:val="FFFFFF" w:themeColor="background1"/>
                            <w:sz w:val="22"/>
                            <w:szCs w:val="24"/>
                          </w:rPr>
                          <w:t xml:space="preserve">Appendix 1 - </w:t>
                        </w:r>
                        <w:r w:rsidR="00F14BC0" w:rsidRPr="00344E8F">
                          <w:rPr>
                            <w:rStyle w:val="Hyperlink"/>
                            <w:rFonts w:ascii="Karla" w:hAnsi="Karla"/>
                            <w:b/>
                            <w:bCs/>
                            <w:color w:val="FFFFFF" w:themeColor="background1"/>
                            <w:sz w:val="22"/>
                            <w:szCs w:val="24"/>
                          </w:rPr>
                          <w:t>Decision Worksheet</w:t>
                        </w:r>
                      </w:hyperlink>
                      <w:r w:rsidR="00F14BC0" w:rsidRPr="00344E8F">
                        <w:rPr>
                          <w:rFonts w:ascii="Karla" w:hAnsi="Karla"/>
                          <w:b/>
                          <w:bCs/>
                          <w:color w:val="FFFFFF" w:themeColor="background1"/>
                          <w:sz w:val="22"/>
                          <w:szCs w:val="24"/>
                        </w:rPr>
                        <w:t xml:space="preserve"> </w:t>
                      </w:r>
                    </w:p>
                    <w:p w14:paraId="04D83BF0" w14:textId="5E3FA9EA" w:rsidR="00F14BC0" w:rsidRPr="001F5006" w:rsidRDefault="00F14BC0" w:rsidP="00F14BC0">
                      <w:pPr>
                        <w:rPr>
                          <w:b/>
                          <w:bCs/>
                          <w:color w:val="FFFFFF" w:themeColor="background1"/>
                          <w:sz w:val="22"/>
                          <w:szCs w:val="24"/>
                        </w:rPr>
                      </w:pPr>
                    </w:p>
                  </w:txbxContent>
                </v:textbox>
                <w10:wrap anchorx="margin"/>
              </v:shape>
            </w:pict>
          </mc:Fallback>
        </mc:AlternateContent>
      </w:r>
      <w:r w:rsidR="004075AF">
        <w:rPr>
          <w:rFonts w:ascii="Karla" w:eastAsia="Karla" w:hAnsi="Karla" w:cs="Karla"/>
          <w:b/>
          <w:noProof/>
          <w:color w:val="3E3E3E"/>
          <w:lang w:eastAsia="en-AU"/>
        </w:rPr>
        <mc:AlternateContent>
          <mc:Choice Requires="wps">
            <w:drawing>
              <wp:anchor distT="0" distB="0" distL="114300" distR="114300" simplePos="0" relativeHeight="251658250" behindDoc="0" locked="0" layoutInCell="1" allowOverlap="1" wp14:anchorId="59887749" wp14:editId="36DA3379">
                <wp:simplePos x="0" y="0"/>
                <wp:positionH relativeFrom="margin">
                  <wp:posOffset>221615</wp:posOffset>
                </wp:positionH>
                <wp:positionV relativeFrom="paragraph">
                  <wp:posOffset>681990</wp:posOffset>
                </wp:positionV>
                <wp:extent cx="4210050" cy="381000"/>
                <wp:effectExtent l="0" t="0" r="0" b="0"/>
                <wp:wrapNone/>
                <wp:docPr id="923453604" name="Text Box 1"/>
                <wp:cNvGraphicFramePr/>
                <a:graphic xmlns:a="http://schemas.openxmlformats.org/drawingml/2006/main">
                  <a:graphicData uri="http://schemas.microsoft.com/office/word/2010/wordprocessingShape">
                    <wps:wsp>
                      <wps:cNvSpPr txBox="1"/>
                      <wps:spPr>
                        <a:xfrm>
                          <a:off x="0" y="0"/>
                          <a:ext cx="4210050" cy="381000"/>
                        </a:xfrm>
                        <a:prstGeom prst="rect">
                          <a:avLst/>
                        </a:prstGeom>
                        <a:noFill/>
                        <a:ln w="6350">
                          <a:noFill/>
                        </a:ln>
                      </wps:spPr>
                      <wps:txbx>
                        <w:txbxContent>
                          <w:p w14:paraId="41F55F09" w14:textId="3251A41B" w:rsidR="00F14BC0" w:rsidRPr="00344E8F" w:rsidRDefault="00C6596D" w:rsidP="00F14BC0">
                            <w:pPr>
                              <w:rPr>
                                <w:rFonts w:ascii="Karla" w:hAnsi="Karla"/>
                                <w:b/>
                                <w:bCs/>
                                <w:color w:val="FFFFFF" w:themeColor="background1"/>
                                <w:sz w:val="22"/>
                                <w:szCs w:val="24"/>
                              </w:rPr>
                            </w:pPr>
                            <w:hyperlink w:anchor="_Appendix_2:_Action" w:history="1">
                              <w:r w:rsidRPr="00344E8F">
                                <w:rPr>
                                  <w:rStyle w:val="Hyperlink"/>
                                  <w:rFonts w:ascii="Karla" w:hAnsi="Karla"/>
                                  <w:b/>
                                  <w:bCs/>
                                  <w:color w:val="FFFFFF" w:themeColor="background1"/>
                                  <w:sz w:val="22"/>
                                  <w:szCs w:val="24"/>
                                </w:rPr>
                                <w:t xml:space="preserve">Appendix 2 - </w:t>
                              </w:r>
                              <w:r w:rsidR="00F14BC0" w:rsidRPr="00344E8F">
                                <w:rPr>
                                  <w:rStyle w:val="Hyperlink"/>
                                  <w:rFonts w:ascii="Karla" w:hAnsi="Karla"/>
                                  <w:b/>
                                  <w:bCs/>
                                  <w:color w:val="FFFFFF" w:themeColor="background1"/>
                                  <w:sz w:val="22"/>
                                  <w:szCs w:val="24"/>
                                </w:rPr>
                                <w:t>Action Plan Template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87749" id="_x0000_s1037" type="#_x0000_t202" style="position:absolute;margin-left:17.45pt;margin-top:53.7pt;width:331.5pt;height:30pt;z-index:25165825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" filled="f" stroked="f" strokeweight=".5pt">
                <v:textbox>
                  <w:txbxContent>
                    <w:p w14:paraId="41F55F09" w14:textId="3251A41B" w:rsidR="00F14BC0" w:rsidRPr="00344E8F" w:rsidRDefault="00C6596D" w:rsidP="00F14BC0">
                      <w:pPr>
                        <w:rPr>
                          <w:rFonts w:ascii="Karla" w:hAnsi="Karla"/>
                          <w:b/>
                          <w:bCs/>
                          <w:color w:val="FFFFFF" w:themeColor="background1"/>
                          <w:sz w:val="22"/>
                          <w:szCs w:val="24"/>
                        </w:rPr>
                      </w:pPr>
                      <w:hyperlink w:anchor="_Appendix_2:_Action" w:history="1">
                        <w:r w:rsidRPr="00344E8F">
                          <w:rPr>
                            <w:rStyle w:val="Hyperlink"/>
                            <w:rFonts w:ascii="Karla" w:hAnsi="Karla"/>
                            <w:b/>
                            <w:bCs/>
                            <w:color w:val="FFFFFF" w:themeColor="background1"/>
                            <w:sz w:val="22"/>
                            <w:szCs w:val="24"/>
                          </w:rPr>
                          <w:t xml:space="preserve">Appendix 2 - </w:t>
                        </w:r>
                        <w:r w:rsidR="00F14BC0" w:rsidRPr="00344E8F">
                          <w:rPr>
                            <w:rStyle w:val="Hyperlink"/>
                            <w:rFonts w:ascii="Karla" w:hAnsi="Karla"/>
                            <w:b/>
                            <w:bCs/>
                            <w:color w:val="FFFFFF" w:themeColor="background1"/>
                            <w:sz w:val="22"/>
                            <w:szCs w:val="24"/>
                          </w:rPr>
                          <w:t>Action Plan Template</w:t>
                        </w:r>
                      </w:hyperlink>
                    </w:p>
                  </w:txbxContent>
                </v:textbox>
                <w10:wrap anchorx="margin"/>
              </v:shape>
            </w:pict>
          </mc:Fallback>
        </mc:AlternateContent>
      </w:r>
      <w:r w:rsidR="001F5006" w:rsidRPr="00AA38EA">
        <w:rPr>
          <w:rFonts w:ascii="Karla" w:eastAsia="Karla" w:hAnsi="Karla" w:cs="Karla"/>
          <w:noProof/>
          <w:color w:val="3E3E3E"/>
          <w:lang w:eastAsia="en-AU"/>
        </w:rPr>
        <w:drawing>
          <wp:inline distT="0" distB="0" distL="0" distR="0" wp14:anchorId="2D5C8E9F" wp14:editId="220F7D10">
            <wp:extent cx="4643120" cy="1566407"/>
            <wp:effectExtent l="0" t="0" r="5080" b="0"/>
            <wp:docPr id="113803409" name="Drawing 0" descr="43625442-6b4e-4574-8ac3-b1a780f26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3625442-6b4e-4574-8ac3-b1a780f26e77.png"/>
                    <pic:cNvPicPr>
                      <a:picLocks noChangeAspect="1"/>
                    </pic:cNvPicPr>
                  </pic:nvPicPr>
                  <pic:blipFill rotWithShape="1">
                    <a:blip r:embed="rId16"/>
                    <a:srcRect l="13482" b="49829"/>
                    <a:stretch>
                      <a:fillRect/>
                    </a:stretch>
                  </pic:blipFill>
                  <pic:spPr bwMode="auto">
                    <a:xfrm>
                      <a:off x="0" y="0"/>
                      <a:ext cx="4673933" cy="1576802"/>
                    </a:xfrm>
                    <a:prstGeom prst="rect">
                      <a:avLst/>
                    </a:prstGeom>
                    <a:ln>
                      <a:noFill/>
                    </a:ln>
                    <a:extLst>
                      <a:ext uri="{53640926-AAD7-44D8-BBD7-CCE9431645EC}">
                        <a14:shadowObscured xmlns:a14="http://schemas.microsoft.com/office/drawing/2010/main"/>
                      </a:ext>
                    </a:extLst>
                  </pic:spPr>
                </pic:pic>
              </a:graphicData>
            </a:graphic>
          </wp:inline>
        </w:drawing>
      </w:r>
      <w:r w:rsidR="00AA38EA">
        <w:br w:type="page"/>
      </w:r>
    </w:p>
    <w:p w14:paraId="65FAE2B2" w14:textId="547DA8E6" w:rsidR="003E13CC" w:rsidRPr="00EC6B1D" w:rsidRDefault="00534CA3" w:rsidP="002C5B47">
      <w:pPr>
        <w:pStyle w:val="Heading2"/>
        <w:spacing w:before="0" w:after="120"/>
      </w:pPr>
      <w:bookmarkStart w:id="0" w:name="_Overview_-_Changes"/>
      <w:bookmarkStart w:id="1" w:name="_Hlk202361242"/>
      <w:bookmarkEnd w:id="0"/>
      <w:r>
        <w:t xml:space="preserve">Overview - </w:t>
      </w:r>
      <w:r w:rsidR="00B32B78">
        <w:t xml:space="preserve">Changes to Bulk Billing Incentives </w:t>
      </w:r>
    </w:p>
    <w:bookmarkEnd w:id="1"/>
    <w:p w14:paraId="728C42A7" w14:textId="6842A344" w:rsidR="00B32B78" w:rsidRPr="00C523B4" w:rsidRDefault="00B32B78" w:rsidP="002C5B47">
      <w:pPr>
        <w:spacing w:after="120" w:line="240" w:lineRule="auto"/>
        <w:jc w:val="both"/>
        <w:rPr>
          <w:rFonts w:ascii="Karla" w:hAnsi="Karla"/>
        </w:rPr>
      </w:pPr>
      <w:r w:rsidRPr="00C523B4">
        <w:rPr>
          <w:rFonts w:ascii="Karla" w:hAnsi="Karla"/>
        </w:rPr>
        <w:t>From 1 November 2025</w:t>
      </w:r>
      <w:r w:rsidR="39F97709" w:rsidRPr="42C8BFD6">
        <w:rPr>
          <w:rFonts w:ascii="Karla" w:hAnsi="Karla"/>
        </w:rPr>
        <w:t>,</w:t>
      </w:r>
      <w:r w:rsidRPr="00C523B4">
        <w:rPr>
          <w:rFonts w:ascii="Karla" w:hAnsi="Karla"/>
        </w:rPr>
        <w:t xml:space="preserve"> every general practice will benefit from </w:t>
      </w:r>
      <w:r w:rsidRPr="00C523B4">
        <w:rPr>
          <w:rFonts w:ascii="Karla" w:hAnsi="Karla"/>
          <w:b/>
          <w:bCs/>
        </w:rPr>
        <w:t xml:space="preserve">expanded eligibility for MBS bulk billing incentives to all </w:t>
      </w:r>
      <w:r w:rsidR="008E259D">
        <w:rPr>
          <w:rFonts w:ascii="Karla" w:hAnsi="Karla"/>
          <w:b/>
          <w:bCs/>
        </w:rPr>
        <w:t>patients w</w:t>
      </w:r>
      <w:r w:rsidRPr="00C523B4">
        <w:rPr>
          <w:rFonts w:ascii="Karla" w:hAnsi="Karla"/>
          <w:b/>
          <w:bCs/>
        </w:rPr>
        <w:t>ith a Medicare card</w:t>
      </w:r>
      <w:r w:rsidRPr="00C523B4">
        <w:rPr>
          <w:rFonts w:ascii="Karla" w:hAnsi="Karla"/>
        </w:rPr>
        <w:t xml:space="preserve">. </w:t>
      </w:r>
    </w:p>
    <w:p w14:paraId="5EF8C767" w14:textId="3462B848" w:rsidR="008432D3" w:rsidRDefault="008432D3" w:rsidP="002C5B47">
      <w:pPr>
        <w:spacing w:after="120" w:line="240" w:lineRule="auto"/>
        <w:jc w:val="both"/>
        <w:rPr>
          <w:rFonts w:ascii="Karla" w:hAnsi="Karla"/>
        </w:rPr>
      </w:pPr>
      <w:r w:rsidRPr="6BAFA386">
        <w:rPr>
          <w:rFonts w:ascii="Karla" w:hAnsi="Karla"/>
        </w:rPr>
        <w:t>Currently, MBS bulk billing incentives can only be claimed where a medical practitioner bulk bills patients under the age of 16 or those holding a Commonwealth concession card. From 1 November 2025, these eligibility requirements will be lifted, and medical practitioners will be able to claim relevant bulk billing incentive</w:t>
      </w:r>
      <w:r w:rsidR="367C2638" w:rsidRPr="6BAFA386">
        <w:rPr>
          <w:rFonts w:ascii="Karla" w:hAnsi="Karla"/>
        </w:rPr>
        <w:t xml:space="preserve"> (BBI)</w:t>
      </w:r>
      <w:r w:rsidRPr="6BAFA386">
        <w:rPr>
          <w:rFonts w:ascii="Karla" w:hAnsi="Karla"/>
        </w:rPr>
        <w:t xml:space="preserve"> items for all Medicare-eligible patients. </w:t>
      </w:r>
    </w:p>
    <w:p w14:paraId="0A7D1E0A" w14:textId="26EBC649" w:rsidR="007E06CC" w:rsidRDefault="007E06CC" w:rsidP="002C5B47">
      <w:pPr>
        <w:spacing w:after="120" w:line="240" w:lineRule="auto"/>
        <w:jc w:val="both"/>
        <w:rPr>
          <w:rFonts w:ascii="Karla" w:hAnsi="Karla"/>
        </w:rPr>
      </w:pPr>
      <w:r w:rsidRPr="007E06CC">
        <w:rPr>
          <w:rFonts w:ascii="Karla" w:hAnsi="Karla"/>
        </w:rPr>
        <w:t>This expanded access to BBIs will be available to all GPs, regardless of whether they participate in the Bulk Billing Practice Incentive Program</w:t>
      </w:r>
      <w:r w:rsidR="003602D8">
        <w:rPr>
          <w:rFonts w:ascii="Karla" w:hAnsi="Karla"/>
        </w:rPr>
        <w:t xml:space="preserve"> (BBPIP)</w:t>
      </w:r>
      <w:r>
        <w:rPr>
          <w:rFonts w:ascii="Karla" w:hAnsi="Karla"/>
        </w:rPr>
        <w:t>.</w:t>
      </w:r>
    </w:p>
    <w:p w14:paraId="33A46970" w14:textId="48613AB5" w:rsidR="00C30F88" w:rsidRDefault="00236667" w:rsidP="00C30F88">
      <w:pPr>
        <w:spacing w:after="120" w:line="240" w:lineRule="auto"/>
        <w:jc w:val="both"/>
        <w:rPr>
          <w:rFonts w:ascii="Karla" w:hAnsi="Karla"/>
        </w:rPr>
      </w:pPr>
      <w:r>
        <w:rPr>
          <w:rFonts w:ascii="Karla" w:hAnsi="Karla"/>
        </w:rPr>
        <w:t>From</w:t>
      </w:r>
      <w:r w:rsidR="00C30F88" w:rsidRPr="00C523B4">
        <w:rPr>
          <w:rFonts w:ascii="Karla" w:hAnsi="Karla"/>
        </w:rPr>
        <w:t xml:space="preserve"> 1 November</w:t>
      </w:r>
      <w:r w:rsidR="00A81ADD">
        <w:rPr>
          <w:rFonts w:ascii="Karla" w:hAnsi="Karla"/>
        </w:rPr>
        <w:t xml:space="preserve"> 2025,</w:t>
      </w:r>
      <w:r w:rsidR="00C30F88" w:rsidRPr="00C523B4">
        <w:rPr>
          <w:rFonts w:ascii="Karla" w:hAnsi="Karla"/>
        </w:rPr>
        <w:t xml:space="preserve"> practices will be able to choose if they wish to participate in the new </w:t>
      </w:r>
      <w:r w:rsidR="00C30F88" w:rsidRPr="00C523B4">
        <w:rPr>
          <w:rFonts w:ascii="Karla" w:hAnsi="Karla"/>
          <w:b/>
          <w:bCs/>
        </w:rPr>
        <w:t>Bulk Billing Practice Incentive Program (BBPIP)</w:t>
      </w:r>
      <w:r w:rsidR="00C30F88" w:rsidRPr="00C523B4">
        <w:rPr>
          <w:rFonts w:ascii="Karla" w:hAnsi="Karla"/>
        </w:rPr>
        <w:t xml:space="preserve">. </w:t>
      </w:r>
    </w:p>
    <w:p w14:paraId="7DFDEFC0" w14:textId="6E1A19D4" w:rsidR="0018263B" w:rsidRDefault="0018263B" w:rsidP="002C5B47">
      <w:pPr>
        <w:spacing w:after="120" w:line="240" w:lineRule="auto"/>
        <w:jc w:val="both"/>
        <w:rPr>
          <w:rFonts w:ascii="Karla" w:hAnsi="Karla"/>
        </w:rPr>
      </w:pPr>
      <w:r w:rsidRPr="0018263B">
        <w:rPr>
          <w:rFonts w:ascii="Karla" w:hAnsi="Karla"/>
        </w:rPr>
        <w:t>Practices participating in BBPIP will receive an additional 12.5% incentive payment on MBS benefits earned from eligible services, split evenly (50/50) between the GP and the practice. To receive the BBPI, all GPs at participating practices must bulk bill all eligible services for all Medicare-eligible patients and meet advertising requirements.</w:t>
      </w:r>
    </w:p>
    <w:p w14:paraId="22C87F50" w14:textId="1C48A670" w:rsidR="00B32B78" w:rsidRPr="00C523B4" w:rsidRDefault="00683A29" w:rsidP="002C5B47">
      <w:pPr>
        <w:spacing w:after="120" w:line="240" w:lineRule="auto"/>
        <w:jc w:val="both"/>
        <w:rPr>
          <w:rFonts w:ascii="Karla" w:hAnsi="Karla"/>
        </w:rPr>
      </w:pPr>
      <w:r>
        <w:rPr>
          <w:rFonts w:ascii="Karla" w:hAnsi="Karla"/>
        </w:rPr>
        <w:t xml:space="preserve">Collectively, these measures amount to an investment of </w:t>
      </w:r>
      <w:r w:rsidRPr="00683A29">
        <w:rPr>
          <w:rFonts w:ascii="Karla" w:hAnsi="Karla"/>
        </w:rPr>
        <w:t>$7.9 billion</w:t>
      </w:r>
      <w:r>
        <w:rPr>
          <w:rFonts w:ascii="Karla" w:hAnsi="Karla"/>
        </w:rPr>
        <w:t xml:space="preserve"> in general practice by the Australian Government. </w:t>
      </w:r>
      <w:r w:rsidR="00AC73D8" w:rsidRPr="00C523B4">
        <w:rPr>
          <w:rFonts w:ascii="Karla" w:hAnsi="Karla"/>
        </w:rPr>
        <w:t>I</w:t>
      </w:r>
      <w:r w:rsidR="00B32B78" w:rsidRPr="00C523B4">
        <w:rPr>
          <w:rFonts w:ascii="Karla" w:hAnsi="Karla"/>
        </w:rPr>
        <w:t xml:space="preserve">nformation on both of these bulk billing measures is available on the </w:t>
      </w:r>
      <w:hyperlink r:id="rId17" w:history="1">
        <w:r w:rsidR="00B32B78" w:rsidRPr="00C523B4">
          <w:rPr>
            <w:rStyle w:val="Hyperlink"/>
            <w:rFonts w:ascii="Karla" w:hAnsi="Karla"/>
          </w:rPr>
          <w:t>Department of Health</w:t>
        </w:r>
        <w:r w:rsidR="00AE2D45" w:rsidRPr="00C523B4">
          <w:rPr>
            <w:rStyle w:val="Hyperlink"/>
            <w:rFonts w:ascii="Karla" w:hAnsi="Karla"/>
          </w:rPr>
          <w:t xml:space="preserve">, Disability and </w:t>
        </w:r>
        <w:r w:rsidR="00B32B78" w:rsidRPr="00C523B4">
          <w:rPr>
            <w:rStyle w:val="Hyperlink"/>
            <w:rFonts w:ascii="Karla" w:hAnsi="Karla"/>
          </w:rPr>
          <w:t>Age</w:t>
        </w:r>
        <w:r w:rsidR="00AE2D45" w:rsidRPr="00C523B4">
          <w:rPr>
            <w:rStyle w:val="Hyperlink"/>
            <w:rFonts w:ascii="Karla" w:hAnsi="Karla"/>
          </w:rPr>
          <w:t>ing</w:t>
        </w:r>
        <w:r w:rsidR="00B32B78" w:rsidRPr="00C523B4">
          <w:rPr>
            <w:rStyle w:val="Hyperlink"/>
            <w:rFonts w:ascii="Karla" w:hAnsi="Karla"/>
          </w:rPr>
          <w:t xml:space="preserve"> website</w:t>
        </w:r>
      </w:hyperlink>
      <w:r w:rsidR="00B32B78" w:rsidRPr="00C523B4">
        <w:rPr>
          <w:rFonts w:ascii="Karla" w:hAnsi="Karla"/>
        </w:rPr>
        <w:t xml:space="preserve"> including frequently asked questions, and details on eligible MBS services.</w:t>
      </w:r>
    </w:p>
    <w:p w14:paraId="00C8E813" w14:textId="296E93AB" w:rsidR="00B32B78" w:rsidRPr="00C523B4" w:rsidRDefault="00F8152F" w:rsidP="002C5B47">
      <w:pPr>
        <w:spacing w:after="120" w:line="240" w:lineRule="auto"/>
        <w:jc w:val="both"/>
        <w:rPr>
          <w:rFonts w:ascii="Karla" w:hAnsi="Karla"/>
        </w:rPr>
      </w:pPr>
      <w:r w:rsidRPr="00C523B4">
        <w:rPr>
          <w:rFonts w:ascii="Karla" w:hAnsi="Karla"/>
        </w:rPr>
        <w:t>All</w:t>
      </w:r>
      <w:r w:rsidR="00B32B78" w:rsidRPr="00C523B4">
        <w:rPr>
          <w:rFonts w:ascii="Karla" w:hAnsi="Karla"/>
        </w:rPr>
        <w:t xml:space="preserve"> </w:t>
      </w:r>
      <w:r w:rsidR="00307425" w:rsidRPr="00C523B4">
        <w:rPr>
          <w:rFonts w:ascii="Karla" w:hAnsi="Karla"/>
        </w:rPr>
        <w:t>g</w:t>
      </w:r>
      <w:r w:rsidR="00B32B78" w:rsidRPr="00C523B4">
        <w:rPr>
          <w:rFonts w:ascii="Karla" w:hAnsi="Karla"/>
        </w:rPr>
        <w:t xml:space="preserve">eneral </w:t>
      </w:r>
      <w:r w:rsidR="00307425" w:rsidRPr="00C523B4">
        <w:rPr>
          <w:rFonts w:ascii="Karla" w:hAnsi="Karla"/>
        </w:rPr>
        <w:t>p</w:t>
      </w:r>
      <w:r w:rsidR="00B32B78" w:rsidRPr="00C523B4">
        <w:rPr>
          <w:rFonts w:ascii="Karla" w:hAnsi="Karla"/>
        </w:rPr>
        <w:t xml:space="preserve">ractices registered for </w:t>
      </w:r>
      <w:hyperlink r:id="rId18" w:history="1">
        <w:r w:rsidR="00B32B78" w:rsidRPr="00C523B4">
          <w:rPr>
            <w:rStyle w:val="Hyperlink"/>
            <w:rFonts w:ascii="Karla" w:hAnsi="Karla"/>
          </w:rPr>
          <w:t>Practice Incentives Programs</w:t>
        </w:r>
      </w:hyperlink>
      <w:r w:rsidR="00B32B78" w:rsidRPr="00C523B4">
        <w:rPr>
          <w:rFonts w:ascii="Karla" w:hAnsi="Karla"/>
        </w:rPr>
        <w:t xml:space="preserve"> have been sent an individual letter outlining the financial benefits of bulk billing changes </w:t>
      </w:r>
      <w:r w:rsidR="005B3074">
        <w:rPr>
          <w:rFonts w:ascii="Karla" w:hAnsi="Karla"/>
        </w:rPr>
        <w:t xml:space="preserve">for their practice </w:t>
      </w:r>
      <w:r w:rsidR="00B32B78" w:rsidRPr="00C523B4">
        <w:rPr>
          <w:rFonts w:ascii="Karla" w:hAnsi="Karla"/>
        </w:rPr>
        <w:t xml:space="preserve">via their Services Australia digital mailbox in the HPOS system. The letter is unique to each </w:t>
      </w:r>
      <w:r w:rsidR="00F05944" w:rsidRPr="00C523B4">
        <w:rPr>
          <w:rFonts w:ascii="Karla" w:hAnsi="Karla"/>
        </w:rPr>
        <w:t>practice and</w:t>
      </w:r>
      <w:r w:rsidR="005B3074">
        <w:rPr>
          <w:rFonts w:ascii="Karla" w:hAnsi="Karla"/>
        </w:rPr>
        <w:t xml:space="preserve"> uses</w:t>
      </w:r>
      <w:r w:rsidR="00B32B78" w:rsidRPr="00C523B4">
        <w:rPr>
          <w:rFonts w:ascii="Karla" w:hAnsi="Karla"/>
        </w:rPr>
        <w:t xml:space="preserve"> the practice’s</w:t>
      </w:r>
      <w:r w:rsidR="00B32B78" w:rsidRPr="00C523B4">
        <w:rPr>
          <w:rFonts w:ascii="Karla" w:hAnsi="Karla"/>
          <w:lang w:val="en-US"/>
        </w:rPr>
        <w:t xml:space="preserve"> billing information from 2024 to estimate the financial impact for individual practices</w:t>
      </w:r>
      <w:r w:rsidR="00B32B78" w:rsidRPr="00C523B4">
        <w:rPr>
          <w:rFonts w:ascii="Karla" w:hAnsi="Karla"/>
        </w:rPr>
        <w:t xml:space="preserve">. Refer to this embedded link to ensure you </w:t>
      </w:r>
      <w:hyperlink r:id="rId19" w:history="1">
        <w:r w:rsidR="00B32B78" w:rsidRPr="00C523B4">
          <w:rPr>
            <w:rStyle w:val="Hyperlink"/>
            <w:rFonts w:ascii="Karla" w:hAnsi="Karla"/>
          </w:rPr>
          <w:t>receive important messages in HPOS</w:t>
        </w:r>
      </w:hyperlink>
      <w:r w:rsidR="00B32B78" w:rsidRPr="00C523B4">
        <w:rPr>
          <w:rFonts w:ascii="Karla" w:hAnsi="Karla"/>
        </w:rPr>
        <w:t>.</w:t>
      </w:r>
    </w:p>
    <w:p w14:paraId="2AFE9752" w14:textId="45224EF5" w:rsidR="003A02A7" w:rsidRDefault="00B32B78" w:rsidP="002C5B47">
      <w:pPr>
        <w:spacing w:after="120" w:line="240" w:lineRule="auto"/>
        <w:jc w:val="both"/>
      </w:pPr>
      <w:r w:rsidRPr="00C523B4">
        <w:rPr>
          <w:rFonts w:ascii="Karla" w:hAnsi="Karla"/>
        </w:rPr>
        <w:t xml:space="preserve">General </w:t>
      </w:r>
      <w:r w:rsidR="005B3074">
        <w:rPr>
          <w:rFonts w:ascii="Karla" w:hAnsi="Karla"/>
        </w:rPr>
        <w:t>p</w:t>
      </w:r>
      <w:r w:rsidRPr="00C523B4">
        <w:rPr>
          <w:rFonts w:ascii="Karla" w:hAnsi="Karla"/>
        </w:rPr>
        <w:t xml:space="preserve">ractices can register to participate in </w:t>
      </w:r>
      <w:r w:rsidR="005B3074">
        <w:rPr>
          <w:rFonts w:ascii="Karla" w:hAnsi="Karla"/>
        </w:rPr>
        <w:t>BBPIP</w:t>
      </w:r>
      <w:r w:rsidRPr="00C523B4">
        <w:rPr>
          <w:rFonts w:ascii="Karla" w:hAnsi="Karla"/>
        </w:rPr>
        <w:t xml:space="preserve"> from 1 November 2025. </w:t>
      </w:r>
      <w:r w:rsidR="5BFCFE81" w:rsidRPr="42C8BFD6">
        <w:rPr>
          <w:rFonts w:ascii="Karla" w:hAnsi="Karla"/>
        </w:rPr>
        <w:t xml:space="preserve"> </w:t>
      </w:r>
      <w:r w:rsidRPr="00C523B4">
        <w:rPr>
          <w:rFonts w:ascii="Karla" w:hAnsi="Karla"/>
        </w:rPr>
        <w:t xml:space="preserve">Accredited practices can prepare in advance, by registering for MyMedicare now. </w:t>
      </w:r>
      <w:r w:rsidRPr="42C8BFD6">
        <w:rPr>
          <w:rFonts w:ascii="Karla" w:hAnsi="Karla"/>
        </w:rPr>
        <w:t>Instructions on how to register for MyMedicare are available on the </w:t>
      </w:r>
      <w:hyperlink r:id="rId20">
        <w:r w:rsidRPr="42C8BFD6">
          <w:rPr>
            <w:rStyle w:val="Hyperlink"/>
            <w:rFonts w:ascii="Karla" w:hAnsi="Karla"/>
          </w:rPr>
          <w:t>Services Australia Health Professional Education Resources website.</w:t>
        </w:r>
      </w:hyperlink>
    </w:p>
    <w:p w14:paraId="2621F1FC" w14:textId="0F482A69" w:rsidR="0062030F" w:rsidRDefault="0062030F" w:rsidP="002C5B47">
      <w:pPr>
        <w:spacing w:after="120" w:line="240" w:lineRule="auto"/>
        <w:jc w:val="both"/>
        <w:rPr>
          <w:rFonts w:ascii="Karla" w:hAnsi="Karla"/>
        </w:rPr>
      </w:pPr>
      <w:commentRangeStart w:id="2"/>
      <w:r w:rsidRPr="00B22084">
        <w:rPr>
          <w:rFonts w:ascii="Karla" w:hAnsi="Karla"/>
        </w:rPr>
        <w:t>A calculator for practices and general practitioners is available</w:t>
      </w:r>
      <w:r w:rsidR="00536555" w:rsidRPr="00B22084">
        <w:rPr>
          <w:rFonts w:ascii="Karla" w:hAnsi="Karla"/>
        </w:rPr>
        <w:t>, and pra</w:t>
      </w:r>
      <w:r w:rsidR="0027628D" w:rsidRPr="00B22084">
        <w:rPr>
          <w:rFonts w:ascii="Karla" w:hAnsi="Karla"/>
        </w:rPr>
        <w:t xml:space="preserve">ctices can complete an Expression of Interest in advance of </w:t>
      </w:r>
      <w:r w:rsidR="005D2246" w:rsidRPr="00B22084">
        <w:rPr>
          <w:rFonts w:ascii="Karla" w:hAnsi="Karla"/>
        </w:rPr>
        <w:t>BBPIP commencing</w:t>
      </w:r>
      <w:r w:rsidR="008A1EC9" w:rsidRPr="00B22084">
        <w:rPr>
          <w:rFonts w:ascii="Karla" w:hAnsi="Karla"/>
        </w:rPr>
        <w:t xml:space="preserve"> to receive communications materials to use</w:t>
      </w:r>
      <w:r w:rsidR="00B22084" w:rsidRPr="00B22084">
        <w:rPr>
          <w:rFonts w:ascii="Karla" w:hAnsi="Karla"/>
        </w:rPr>
        <w:t>.</w:t>
      </w:r>
      <w:commentRangeEnd w:id="2"/>
      <w:r w:rsidR="0088277E">
        <w:rPr>
          <w:rStyle w:val="CommentReference"/>
        </w:rPr>
        <w:commentReference w:id="2"/>
      </w:r>
    </w:p>
    <w:p w14:paraId="5114FAE7" w14:textId="7BFE7693" w:rsidR="00942750" w:rsidRPr="00B22084" w:rsidRDefault="00942750" w:rsidP="002C5B47">
      <w:pPr>
        <w:spacing w:after="120" w:line="240" w:lineRule="auto"/>
        <w:jc w:val="both"/>
        <w:rPr>
          <w:rFonts w:ascii="Karla" w:hAnsi="Karla"/>
        </w:rPr>
      </w:pPr>
      <w:r>
        <w:rPr>
          <w:rFonts w:ascii="Karla" w:hAnsi="Karla"/>
        </w:rPr>
        <w:t xml:space="preserve">Other supporting documents </w:t>
      </w:r>
      <w:r w:rsidR="002C5B47">
        <w:rPr>
          <w:rFonts w:ascii="Karla" w:hAnsi="Karla"/>
        </w:rPr>
        <w:t xml:space="preserve">and links </w:t>
      </w:r>
      <w:r>
        <w:rPr>
          <w:rFonts w:ascii="Karla" w:hAnsi="Karla"/>
        </w:rPr>
        <w:t xml:space="preserve">are available </w:t>
      </w:r>
      <w:r w:rsidR="00584BFC">
        <w:rPr>
          <w:rFonts w:ascii="Karla" w:hAnsi="Karla"/>
        </w:rPr>
        <w:t xml:space="preserve">in </w:t>
      </w:r>
      <w:hyperlink w:anchor="_Appendix_3_-" w:history="1">
        <w:r w:rsidR="00584BFC" w:rsidRPr="00C40B5E">
          <w:rPr>
            <w:rStyle w:val="Hyperlink"/>
            <w:rFonts w:ascii="Karla" w:hAnsi="Karla"/>
          </w:rPr>
          <w:t>Appendix 3</w:t>
        </w:r>
      </w:hyperlink>
      <w:r w:rsidR="00C40B5E">
        <w:rPr>
          <w:rFonts w:ascii="Karla" w:hAnsi="Karla"/>
        </w:rPr>
        <w:t>.</w:t>
      </w:r>
    </w:p>
    <w:p w14:paraId="19C91052" w14:textId="4BFEB995" w:rsidR="00B32B78" w:rsidRPr="00C523B4" w:rsidRDefault="00B32B78" w:rsidP="002C5B47">
      <w:pPr>
        <w:spacing w:after="120" w:line="240" w:lineRule="auto"/>
        <w:jc w:val="both"/>
        <w:rPr>
          <w:rFonts w:ascii="Karla" w:hAnsi="Karla"/>
          <w:b/>
          <w:bCs/>
        </w:rPr>
      </w:pPr>
      <w:r w:rsidRPr="00C523B4">
        <w:rPr>
          <w:rFonts w:ascii="Karla" w:hAnsi="Karla"/>
          <w:b/>
          <w:bCs/>
        </w:rPr>
        <w:t>To BBPIP or not to BBPIP?</w:t>
      </w:r>
    </w:p>
    <w:p w14:paraId="5183D7AE" w14:textId="545A196E" w:rsidR="00B32B78" w:rsidRPr="00C523B4" w:rsidRDefault="00B32B78" w:rsidP="002C5B47">
      <w:pPr>
        <w:spacing w:after="120" w:line="240" w:lineRule="auto"/>
        <w:jc w:val="both"/>
        <w:rPr>
          <w:rFonts w:ascii="Karla" w:hAnsi="Karla"/>
        </w:rPr>
      </w:pPr>
      <w:r w:rsidRPr="00C523B4">
        <w:rPr>
          <w:rFonts w:ascii="Karla" w:hAnsi="Karla"/>
        </w:rPr>
        <w:t xml:space="preserve">In the leadup to 1 November 2025, </w:t>
      </w:r>
      <w:r w:rsidR="005B3074">
        <w:rPr>
          <w:rFonts w:ascii="Karla" w:hAnsi="Karla"/>
        </w:rPr>
        <w:t xml:space="preserve">we encourage </w:t>
      </w:r>
      <w:r w:rsidRPr="00C523B4">
        <w:rPr>
          <w:rFonts w:ascii="Karla" w:hAnsi="Karla"/>
        </w:rPr>
        <w:t xml:space="preserve">general practices in Australia to </w:t>
      </w:r>
      <w:r w:rsidR="000B68C0">
        <w:rPr>
          <w:rFonts w:ascii="Karla" w:hAnsi="Karla"/>
        </w:rPr>
        <w:t xml:space="preserve">consider </w:t>
      </w:r>
      <w:r w:rsidR="00AD07FB">
        <w:rPr>
          <w:rFonts w:ascii="Karla" w:hAnsi="Karla"/>
        </w:rPr>
        <w:t>i</w:t>
      </w:r>
      <w:r w:rsidRPr="00C523B4">
        <w:rPr>
          <w:rFonts w:ascii="Karla" w:hAnsi="Karla"/>
        </w:rPr>
        <w:t>f participat</w:t>
      </w:r>
      <w:r w:rsidR="005B3074">
        <w:rPr>
          <w:rFonts w:ascii="Karla" w:hAnsi="Karla"/>
        </w:rPr>
        <w:t>ion</w:t>
      </w:r>
      <w:r w:rsidRPr="00C523B4">
        <w:rPr>
          <w:rFonts w:ascii="Karla" w:hAnsi="Karla"/>
        </w:rPr>
        <w:t xml:space="preserve"> in BBPIP </w:t>
      </w:r>
      <w:r w:rsidR="005B3074">
        <w:rPr>
          <w:rFonts w:ascii="Karla" w:hAnsi="Karla"/>
        </w:rPr>
        <w:t>will benefit their practice</w:t>
      </w:r>
      <w:r w:rsidR="005263A5">
        <w:rPr>
          <w:rFonts w:ascii="Karla" w:hAnsi="Karla"/>
        </w:rPr>
        <w:t xml:space="preserve"> and their patients</w:t>
      </w:r>
      <w:r w:rsidRPr="00C523B4">
        <w:rPr>
          <w:rFonts w:ascii="Karla" w:hAnsi="Karla"/>
        </w:rPr>
        <w:t xml:space="preserve">. </w:t>
      </w:r>
    </w:p>
    <w:p w14:paraId="49F60966" w14:textId="50A02AAC" w:rsidR="00B32B78" w:rsidRPr="00C523B4" w:rsidRDefault="005B3074" w:rsidP="002C5B47">
      <w:pPr>
        <w:spacing w:after="120" w:line="240" w:lineRule="auto"/>
        <w:jc w:val="both"/>
        <w:rPr>
          <w:rFonts w:ascii="Karla" w:hAnsi="Karla"/>
        </w:rPr>
      </w:pPr>
      <w:r>
        <w:rPr>
          <w:rFonts w:ascii="Karla" w:hAnsi="Karla"/>
        </w:rPr>
        <w:t>P</w:t>
      </w:r>
      <w:r w:rsidR="00B32B78" w:rsidRPr="00C523B4">
        <w:rPr>
          <w:rFonts w:ascii="Karla" w:hAnsi="Karla"/>
        </w:rPr>
        <w:t xml:space="preserve">ractices </w:t>
      </w:r>
      <w:r w:rsidR="00E80505" w:rsidRPr="00C523B4">
        <w:rPr>
          <w:rFonts w:ascii="Karla" w:hAnsi="Karla"/>
        </w:rPr>
        <w:t xml:space="preserve">may </w:t>
      </w:r>
      <w:r w:rsidR="00E80505">
        <w:rPr>
          <w:rFonts w:ascii="Karla" w:hAnsi="Karla"/>
        </w:rPr>
        <w:t>consider</w:t>
      </w:r>
      <w:r w:rsidR="00B32B78" w:rsidRPr="00C523B4">
        <w:rPr>
          <w:rFonts w:ascii="Karla" w:hAnsi="Karla"/>
        </w:rPr>
        <w:t xml:space="preserve"> a range of factors </w:t>
      </w:r>
      <w:r w:rsidR="46392276" w:rsidRPr="42C8BFD6">
        <w:rPr>
          <w:rFonts w:ascii="Karla" w:hAnsi="Karla"/>
        </w:rPr>
        <w:t>to</w:t>
      </w:r>
      <w:r w:rsidR="00B32B78" w:rsidRPr="00C523B4">
        <w:rPr>
          <w:rFonts w:ascii="Karla" w:hAnsi="Karla"/>
        </w:rPr>
        <w:t xml:space="preserve"> inform their decision or planning for these changes including: </w:t>
      </w:r>
    </w:p>
    <w:p w14:paraId="1373FDD4" w14:textId="77777777" w:rsidR="00E04E3E" w:rsidRPr="00C523B4" w:rsidRDefault="00E04E3E" w:rsidP="002C5B47">
      <w:pPr>
        <w:numPr>
          <w:ilvl w:val="0"/>
          <w:numId w:val="13"/>
        </w:numPr>
        <w:spacing w:after="120" w:line="240" w:lineRule="auto"/>
        <w:rPr>
          <w:rFonts w:ascii="Karla" w:hAnsi="Karla"/>
        </w:rPr>
      </w:pPr>
      <w:r w:rsidRPr="00C523B4">
        <w:rPr>
          <w:rFonts w:ascii="Karla" w:hAnsi="Karla"/>
        </w:rPr>
        <w:t xml:space="preserve">workforce, </w:t>
      </w:r>
    </w:p>
    <w:p w14:paraId="411D9F89" w14:textId="26C1FDF6" w:rsidR="00E04E3E" w:rsidRPr="00C523B4" w:rsidRDefault="00E04E3E" w:rsidP="002C5B47">
      <w:pPr>
        <w:numPr>
          <w:ilvl w:val="0"/>
          <w:numId w:val="13"/>
        </w:numPr>
        <w:spacing w:after="120" w:line="240" w:lineRule="auto"/>
        <w:rPr>
          <w:rFonts w:ascii="Karla" w:hAnsi="Karla"/>
        </w:rPr>
      </w:pPr>
      <w:r w:rsidRPr="00C523B4">
        <w:rPr>
          <w:rFonts w:ascii="Karla" w:hAnsi="Karla"/>
        </w:rPr>
        <w:t>care models</w:t>
      </w:r>
      <w:r>
        <w:rPr>
          <w:rFonts w:ascii="Karla" w:hAnsi="Karla"/>
        </w:rPr>
        <w:t xml:space="preserve"> and care processes</w:t>
      </w:r>
      <w:r w:rsidRPr="00C523B4">
        <w:rPr>
          <w:rFonts w:ascii="Karla" w:hAnsi="Karla"/>
        </w:rPr>
        <w:t xml:space="preserve">, </w:t>
      </w:r>
    </w:p>
    <w:p w14:paraId="7FDBCAEE" w14:textId="77777777" w:rsidR="00E04E3E" w:rsidRPr="00C523B4" w:rsidRDefault="00E04E3E" w:rsidP="002C5B47">
      <w:pPr>
        <w:numPr>
          <w:ilvl w:val="0"/>
          <w:numId w:val="13"/>
        </w:numPr>
        <w:spacing w:after="120" w:line="240" w:lineRule="auto"/>
        <w:rPr>
          <w:rFonts w:ascii="Karla" w:hAnsi="Karla"/>
        </w:rPr>
      </w:pPr>
      <w:r w:rsidRPr="00C523B4">
        <w:rPr>
          <w:rFonts w:ascii="Karla" w:hAnsi="Karla"/>
        </w:rPr>
        <w:t xml:space="preserve">patient characteristics and expectations, </w:t>
      </w:r>
    </w:p>
    <w:p w14:paraId="4F62B95B" w14:textId="77777777" w:rsidR="002A3043" w:rsidRPr="00C523B4" w:rsidRDefault="002A3043" w:rsidP="002C5B47">
      <w:pPr>
        <w:numPr>
          <w:ilvl w:val="0"/>
          <w:numId w:val="13"/>
        </w:numPr>
        <w:spacing w:after="120" w:line="240" w:lineRule="auto"/>
        <w:rPr>
          <w:rFonts w:ascii="Karla" w:hAnsi="Karla"/>
        </w:rPr>
      </w:pPr>
      <w:r w:rsidRPr="00C523B4">
        <w:rPr>
          <w:rFonts w:ascii="Karla" w:hAnsi="Karla"/>
        </w:rPr>
        <w:t xml:space="preserve">business models, </w:t>
      </w:r>
    </w:p>
    <w:p w14:paraId="26752DC7" w14:textId="5A2095DD" w:rsidR="008F2D18" w:rsidRPr="00C523B4" w:rsidRDefault="008F2D18" w:rsidP="002C5B47">
      <w:pPr>
        <w:numPr>
          <w:ilvl w:val="0"/>
          <w:numId w:val="13"/>
        </w:numPr>
        <w:spacing w:after="120" w:line="240" w:lineRule="auto"/>
        <w:rPr>
          <w:rFonts w:ascii="Karla" w:hAnsi="Karla"/>
        </w:rPr>
      </w:pPr>
      <w:r w:rsidRPr="00C523B4">
        <w:rPr>
          <w:rFonts w:ascii="Karla" w:hAnsi="Karla"/>
        </w:rPr>
        <w:t>appointment availability/demand</w:t>
      </w:r>
      <w:r w:rsidR="002F193A">
        <w:rPr>
          <w:rFonts w:ascii="Karla" w:hAnsi="Karla"/>
        </w:rPr>
        <w:t>/type</w:t>
      </w:r>
      <w:r w:rsidRPr="00C523B4">
        <w:rPr>
          <w:rFonts w:ascii="Karla" w:hAnsi="Karla"/>
        </w:rPr>
        <w:t xml:space="preserve">, and </w:t>
      </w:r>
    </w:p>
    <w:p w14:paraId="00ECF43E" w14:textId="77777777" w:rsidR="00B32B78" w:rsidRPr="00C523B4" w:rsidRDefault="00B32B78" w:rsidP="002C5B47">
      <w:pPr>
        <w:numPr>
          <w:ilvl w:val="0"/>
          <w:numId w:val="13"/>
        </w:numPr>
        <w:spacing w:after="120" w:line="240" w:lineRule="auto"/>
        <w:rPr>
          <w:rFonts w:ascii="Karla" w:hAnsi="Karla"/>
        </w:rPr>
      </w:pPr>
      <w:r w:rsidRPr="00C523B4">
        <w:rPr>
          <w:rFonts w:ascii="Karla" w:hAnsi="Karla"/>
        </w:rPr>
        <w:t>practice infrastructure.</w:t>
      </w:r>
    </w:p>
    <w:p w14:paraId="1FFD7ADB" w14:textId="6E34CB31" w:rsidR="00FE79A8" w:rsidRPr="00FE79A8" w:rsidRDefault="00AD07FB" w:rsidP="002C5B47">
      <w:pPr>
        <w:spacing w:after="120" w:line="240" w:lineRule="auto"/>
        <w:rPr>
          <w:rFonts w:ascii="Karla" w:hAnsi="Karla"/>
        </w:rPr>
      </w:pPr>
      <w:r w:rsidRPr="00FE79A8">
        <w:rPr>
          <w:rFonts w:ascii="Karla" w:hAnsi="Karla"/>
        </w:rPr>
        <w:t xml:space="preserve">Start by considering </w:t>
      </w:r>
      <w:r w:rsidR="0082574C" w:rsidRPr="00FE79A8">
        <w:rPr>
          <w:rFonts w:ascii="Karla" w:hAnsi="Karla"/>
        </w:rPr>
        <w:t xml:space="preserve">which of these areas are the highest priority, </w:t>
      </w:r>
      <w:r w:rsidR="00374D52" w:rsidRPr="00FE79A8">
        <w:rPr>
          <w:rFonts w:ascii="Karla" w:hAnsi="Karla"/>
        </w:rPr>
        <w:t>causing the most concern</w:t>
      </w:r>
      <w:r w:rsidR="00D52138">
        <w:rPr>
          <w:rFonts w:ascii="Karla" w:hAnsi="Karla"/>
        </w:rPr>
        <w:t xml:space="preserve"> (you may need to address these before you can move forward)</w:t>
      </w:r>
      <w:r w:rsidR="00374D52" w:rsidRPr="00FE79A8">
        <w:rPr>
          <w:rFonts w:ascii="Karla" w:hAnsi="Karla"/>
        </w:rPr>
        <w:t>, or</w:t>
      </w:r>
      <w:r w:rsidR="00FE79A8" w:rsidRPr="00FE79A8">
        <w:rPr>
          <w:rFonts w:ascii="Karla" w:hAnsi="Karla"/>
        </w:rPr>
        <w:t xml:space="preserve"> represent </w:t>
      </w:r>
      <w:r w:rsidR="006B3B2C">
        <w:rPr>
          <w:rFonts w:ascii="Karla" w:hAnsi="Karla"/>
        </w:rPr>
        <w:t xml:space="preserve">opportunities or </w:t>
      </w:r>
      <w:r w:rsidR="00FE79A8" w:rsidRPr="00FE79A8">
        <w:rPr>
          <w:rFonts w:ascii="Karla" w:hAnsi="Karla"/>
        </w:rPr>
        <w:t xml:space="preserve">potential quick wins </w:t>
      </w:r>
      <w:r w:rsidR="00D52138">
        <w:rPr>
          <w:rFonts w:ascii="Karla" w:hAnsi="Karla"/>
        </w:rPr>
        <w:t>(</w:t>
      </w:r>
      <w:r w:rsidR="00BD4925">
        <w:rPr>
          <w:rFonts w:ascii="Karla" w:hAnsi="Karla"/>
        </w:rPr>
        <w:t xml:space="preserve">if you can make some fast gains </w:t>
      </w:r>
      <w:r w:rsidR="00F61288">
        <w:rPr>
          <w:rFonts w:ascii="Karla" w:hAnsi="Karla"/>
        </w:rPr>
        <w:t>this builds team</w:t>
      </w:r>
      <w:r w:rsidR="00105692">
        <w:rPr>
          <w:rFonts w:ascii="Karla" w:hAnsi="Karla"/>
        </w:rPr>
        <w:t xml:space="preserve"> momentum</w:t>
      </w:r>
      <w:r w:rsidR="00142B02">
        <w:rPr>
          <w:rFonts w:ascii="Karla" w:hAnsi="Karla"/>
        </w:rPr>
        <w:t xml:space="preserve"> and positivity)</w:t>
      </w:r>
      <w:r w:rsidR="006B3B2C">
        <w:rPr>
          <w:rFonts w:ascii="Karla" w:hAnsi="Karla"/>
        </w:rPr>
        <w:t>.</w:t>
      </w:r>
      <w:r w:rsidR="00FE79A8" w:rsidRPr="00FE79A8">
        <w:rPr>
          <w:rFonts w:ascii="Karla" w:hAnsi="Karla"/>
        </w:rPr>
        <w:t xml:space="preserve"> </w:t>
      </w:r>
    </w:p>
    <w:p w14:paraId="1D62AD3E" w14:textId="14A1D88E" w:rsidR="00B32B78" w:rsidRDefault="00B32B78" w:rsidP="002C5B47">
      <w:pPr>
        <w:spacing w:after="120" w:line="240" w:lineRule="auto"/>
        <w:rPr>
          <w:rFonts w:ascii="Karla" w:hAnsi="Karla"/>
        </w:rPr>
      </w:pPr>
      <w:commentRangeStart w:id="3"/>
      <w:r w:rsidRPr="005F4E05">
        <w:rPr>
          <w:rFonts w:ascii="Karla" w:hAnsi="Karla"/>
          <w:highlight w:val="yellow"/>
        </w:rPr>
        <w:t>For practice support contact us here.</w:t>
      </w:r>
      <w:commentRangeEnd w:id="3"/>
      <w:r w:rsidR="00F11CB6" w:rsidRPr="005F4E05">
        <w:rPr>
          <w:rStyle w:val="CommentReference"/>
          <w:highlight w:val="yellow"/>
        </w:rPr>
        <w:commentReference w:id="3"/>
      </w:r>
    </w:p>
    <w:p w14:paraId="3FE1F678" w14:textId="77777777" w:rsidR="002C5B47" w:rsidRPr="00C523B4" w:rsidRDefault="002C5B47" w:rsidP="002C5B47">
      <w:pPr>
        <w:spacing w:after="120" w:line="240" w:lineRule="auto"/>
        <w:rPr>
          <w:rFonts w:ascii="Karla" w:hAnsi="Karla"/>
        </w:rPr>
      </w:pPr>
    </w:p>
    <w:p w14:paraId="56A2187A" w14:textId="2E61B1B6" w:rsidR="00EC4303" w:rsidRDefault="00EC4303" w:rsidP="00297458">
      <w:pPr>
        <w:pStyle w:val="Heading2"/>
        <w:spacing w:before="0" w:after="80"/>
      </w:pPr>
      <w:bookmarkStart w:id="4" w:name="_Bulk_Billing_Practice"/>
      <w:bookmarkStart w:id="5" w:name="_Hlk202361281"/>
      <w:bookmarkEnd w:id="4"/>
      <w:r>
        <w:t xml:space="preserve">Bulk Billing Practice Incentive Program Considerations </w:t>
      </w:r>
    </w:p>
    <w:bookmarkEnd w:id="5"/>
    <w:p w14:paraId="4634361D" w14:textId="77777777" w:rsidR="004E4008" w:rsidRDefault="004E4008" w:rsidP="00297458">
      <w:pPr>
        <w:spacing w:after="80" w:line="240" w:lineRule="auto"/>
        <w:rPr>
          <w:rFonts w:ascii="Karla" w:hAnsi="Karla"/>
        </w:rPr>
      </w:pPr>
    </w:p>
    <w:p w14:paraId="24626977" w14:textId="48E14EF0" w:rsidR="00A139DA" w:rsidRPr="00C523B4" w:rsidRDefault="00B6528E" w:rsidP="0099507D">
      <w:pPr>
        <w:spacing w:after="80" w:line="240" w:lineRule="auto"/>
        <w:jc w:val="both"/>
        <w:rPr>
          <w:rFonts w:ascii="Karla" w:hAnsi="Karla"/>
        </w:rPr>
      </w:pPr>
      <w:r w:rsidRPr="00C523B4">
        <w:rPr>
          <w:rFonts w:ascii="Karla" w:hAnsi="Karla"/>
        </w:rPr>
        <w:t xml:space="preserve">The considerations outlined </w:t>
      </w:r>
      <w:r w:rsidR="00C46847">
        <w:rPr>
          <w:rFonts w:ascii="Karla" w:hAnsi="Karla"/>
        </w:rPr>
        <w:t xml:space="preserve">from page 6 to </w:t>
      </w:r>
      <w:r w:rsidR="00CC1DF9">
        <w:rPr>
          <w:rFonts w:ascii="Karla" w:hAnsi="Karla"/>
        </w:rPr>
        <w:t xml:space="preserve">9 </w:t>
      </w:r>
      <w:r w:rsidRPr="00C523B4">
        <w:rPr>
          <w:rFonts w:ascii="Karla" w:hAnsi="Karla"/>
        </w:rPr>
        <w:t>are intended to help practices explore the unique impacts, opportunities and risks</w:t>
      </w:r>
      <w:r w:rsidR="00651E45" w:rsidRPr="00C523B4">
        <w:rPr>
          <w:rFonts w:ascii="Karla" w:hAnsi="Karla"/>
        </w:rPr>
        <w:t xml:space="preserve"> that </w:t>
      </w:r>
      <w:r w:rsidR="00A139DA" w:rsidRPr="00C523B4">
        <w:rPr>
          <w:rFonts w:ascii="Karla" w:hAnsi="Karla"/>
        </w:rPr>
        <w:t xml:space="preserve">may inform their decision </w:t>
      </w:r>
      <w:r w:rsidR="00DC58A0">
        <w:rPr>
          <w:rFonts w:ascii="Karla" w:hAnsi="Karla"/>
        </w:rPr>
        <w:t>to</w:t>
      </w:r>
      <w:r w:rsidR="00DC58A0" w:rsidRPr="00C523B4">
        <w:rPr>
          <w:rFonts w:ascii="Karla" w:hAnsi="Karla"/>
        </w:rPr>
        <w:t xml:space="preserve"> </w:t>
      </w:r>
      <w:r w:rsidR="00A139DA" w:rsidRPr="00C523B4">
        <w:rPr>
          <w:rFonts w:ascii="Karla" w:hAnsi="Karla"/>
        </w:rPr>
        <w:t>participat</w:t>
      </w:r>
      <w:r w:rsidR="00DC58A0">
        <w:rPr>
          <w:rFonts w:ascii="Karla" w:hAnsi="Karla"/>
        </w:rPr>
        <w:t>e</w:t>
      </w:r>
      <w:r w:rsidR="00A139DA" w:rsidRPr="00C523B4">
        <w:rPr>
          <w:rFonts w:ascii="Karla" w:hAnsi="Karla"/>
        </w:rPr>
        <w:t xml:space="preserve"> in the Bulk Billing Practice Incentive Program. </w:t>
      </w:r>
    </w:p>
    <w:p w14:paraId="22954C83" w14:textId="48E02FC0" w:rsidR="00A139DA" w:rsidRPr="00C523B4" w:rsidRDefault="00A139DA" w:rsidP="0099507D">
      <w:pPr>
        <w:spacing w:after="80" w:line="240" w:lineRule="auto"/>
        <w:jc w:val="both"/>
        <w:rPr>
          <w:rFonts w:ascii="Karla" w:hAnsi="Karla"/>
        </w:rPr>
      </w:pPr>
      <w:r w:rsidRPr="2767D5EE">
        <w:rPr>
          <w:rFonts w:ascii="Karla" w:hAnsi="Karla"/>
          <w:b/>
          <w:bCs/>
        </w:rPr>
        <w:t xml:space="preserve">Changes to bulk billing incentives </w:t>
      </w:r>
      <w:r w:rsidR="00E55D93" w:rsidRPr="2767D5EE">
        <w:rPr>
          <w:rFonts w:ascii="Karla" w:hAnsi="Karla"/>
          <w:b/>
          <w:bCs/>
        </w:rPr>
        <w:t>an</w:t>
      </w:r>
      <w:r w:rsidR="00290A80" w:rsidRPr="2767D5EE">
        <w:rPr>
          <w:rFonts w:ascii="Karla" w:hAnsi="Karla"/>
          <w:b/>
          <w:bCs/>
        </w:rPr>
        <w:t>d</w:t>
      </w:r>
      <w:r w:rsidR="00E55D93" w:rsidRPr="2767D5EE">
        <w:rPr>
          <w:rFonts w:ascii="Karla" w:hAnsi="Karla"/>
          <w:b/>
          <w:bCs/>
        </w:rPr>
        <w:t xml:space="preserve"> the introduction of BBPIP </w:t>
      </w:r>
      <w:r w:rsidR="00C46847" w:rsidRPr="2767D5EE">
        <w:rPr>
          <w:rFonts w:ascii="Karla" w:hAnsi="Karla"/>
          <w:b/>
          <w:bCs/>
        </w:rPr>
        <w:t xml:space="preserve">need to be considered in the context of where </w:t>
      </w:r>
      <w:r w:rsidR="7DAE1C1E" w:rsidRPr="2767D5EE">
        <w:rPr>
          <w:rFonts w:ascii="Karla" w:hAnsi="Karla"/>
          <w:b/>
          <w:bCs/>
        </w:rPr>
        <w:t>the</w:t>
      </w:r>
      <w:r w:rsidR="00C46847" w:rsidRPr="2767D5EE">
        <w:rPr>
          <w:rFonts w:ascii="Karla" w:hAnsi="Karla"/>
          <w:b/>
          <w:bCs/>
        </w:rPr>
        <w:t xml:space="preserve"> practice is located, who </w:t>
      </w:r>
      <w:r w:rsidR="74D8D634" w:rsidRPr="2767D5EE">
        <w:rPr>
          <w:rFonts w:ascii="Karla" w:hAnsi="Karla"/>
          <w:b/>
          <w:bCs/>
        </w:rPr>
        <w:t>the</w:t>
      </w:r>
      <w:r w:rsidR="00C46847" w:rsidRPr="2767D5EE">
        <w:rPr>
          <w:rFonts w:ascii="Karla" w:hAnsi="Karla"/>
          <w:b/>
          <w:bCs/>
        </w:rPr>
        <w:t xml:space="preserve"> patients are, and </w:t>
      </w:r>
      <w:r w:rsidR="7B0DBAC5" w:rsidRPr="2767D5EE">
        <w:rPr>
          <w:rFonts w:ascii="Karla" w:hAnsi="Karla"/>
          <w:b/>
          <w:bCs/>
        </w:rPr>
        <w:t xml:space="preserve">any </w:t>
      </w:r>
      <w:r w:rsidR="00C46847" w:rsidRPr="2767D5EE">
        <w:rPr>
          <w:rFonts w:ascii="Karla" w:hAnsi="Karla"/>
          <w:b/>
          <w:bCs/>
        </w:rPr>
        <w:t xml:space="preserve">unique workforce challenges. </w:t>
      </w:r>
      <w:r w:rsidRPr="2767D5EE">
        <w:rPr>
          <w:rFonts w:ascii="Karla" w:hAnsi="Karla"/>
          <w:b/>
          <w:bCs/>
        </w:rPr>
        <w:t xml:space="preserve"> Even if </w:t>
      </w:r>
      <w:r w:rsidR="7F8F9E8D" w:rsidRPr="2767D5EE">
        <w:rPr>
          <w:rFonts w:ascii="Karla" w:hAnsi="Karla"/>
          <w:b/>
          <w:bCs/>
        </w:rPr>
        <w:t>the</w:t>
      </w:r>
      <w:r w:rsidR="00290A80" w:rsidRPr="2767D5EE">
        <w:rPr>
          <w:rFonts w:ascii="Karla" w:hAnsi="Karla"/>
          <w:b/>
          <w:bCs/>
        </w:rPr>
        <w:t xml:space="preserve"> </w:t>
      </w:r>
      <w:r w:rsidRPr="2767D5EE">
        <w:rPr>
          <w:rFonts w:ascii="Karla" w:hAnsi="Karla"/>
          <w:b/>
          <w:bCs/>
        </w:rPr>
        <w:t>practice decide</w:t>
      </w:r>
      <w:r w:rsidR="00290A80" w:rsidRPr="2767D5EE">
        <w:rPr>
          <w:rFonts w:ascii="Karla" w:hAnsi="Karla"/>
          <w:b/>
          <w:bCs/>
        </w:rPr>
        <w:t>s</w:t>
      </w:r>
      <w:r w:rsidRPr="2767D5EE">
        <w:rPr>
          <w:rFonts w:ascii="Karla" w:hAnsi="Karla"/>
          <w:b/>
          <w:bCs/>
        </w:rPr>
        <w:t xml:space="preserve"> not to change how </w:t>
      </w:r>
      <w:r w:rsidR="04F033AC" w:rsidRPr="6822980A">
        <w:rPr>
          <w:rFonts w:ascii="Karla" w:hAnsi="Karla"/>
          <w:b/>
          <w:bCs/>
        </w:rPr>
        <w:t>they</w:t>
      </w:r>
      <w:r w:rsidR="00290A80" w:rsidRPr="2767D5EE">
        <w:rPr>
          <w:rFonts w:ascii="Karla" w:hAnsi="Karla"/>
          <w:b/>
          <w:bCs/>
        </w:rPr>
        <w:t xml:space="preserve"> </w:t>
      </w:r>
      <w:r w:rsidRPr="2767D5EE">
        <w:rPr>
          <w:rFonts w:ascii="Karla" w:hAnsi="Karla"/>
          <w:b/>
          <w:bCs/>
        </w:rPr>
        <w:t>bill</w:t>
      </w:r>
      <w:r w:rsidR="75B443AD" w:rsidRPr="2767D5EE">
        <w:rPr>
          <w:rFonts w:ascii="Karla" w:hAnsi="Karla"/>
          <w:b/>
          <w:bCs/>
        </w:rPr>
        <w:t>,</w:t>
      </w:r>
      <w:r w:rsidRPr="2767D5EE">
        <w:rPr>
          <w:rFonts w:ascii="Karla" w:hAnsi="Karla"/>
          <w:b/>
          <w:bCs/>
        </w:rPr>
        <w:t xml:space="preserve"> a range of other impacts</w:t>
      </w:r>
      <w:r w:rsidR="27324C6E" w:rsidRPr="53F31A3F">
        <w:rPr>
          <w:rFonts w:ascii="Karla" w:hAnsi="Karla"/>
          <w:b/>
          <w:bCs/>
        </w:rPr>
        <w:t xml:space="preserve"> may be </w:t>
      </w:r>
      <w:r w:rsidR="27324C6E" w:rsidRPr="7F6D32DA">
        <w:rPr>
          <w:rFonts w:ascii="Karla" w:hAnsi="Karla"/>
          <w:b/>
          <w:bCs/>
        </w:rPr>
        <w:t>experienced</w:t>
      </w:r>
      <w:r w:rsidRPr="2767D5EE">
        <w:rPr>
          <w:rFonts w:ascii="Karla" w:hAnsi="Karla"/>
        </w:rPr>
        <w:t xml:space="preserve">: </w:t>
      </w:r>
    </w:p>
    <w:p w14:paraId="54A4F1F7" w14:textId="0C151842" w:rsidR="00A139DA" w:rsidRPr="00C523B4" w:rsidRDefault="00A139DA" w:rsidP="42C8BFD6">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rPr>
        <w:t xml:space="preserve">Changes/movement of GP </w:t>
      </w:r>
      <w:r w:rsidRPr="00C523B4">
        <w:rPr>
          <w:rFonts w:ascii="Karla" w:hAnsi="Karla"/>
          <w:b/>
          <w:bCs/>
        </w:rPr>
        <w:t>workforce</w:t>
      </w:r>
      <w:r w:rsidRPr="00C523B4">
        <w:rPr>
          <w:rFonts w:ascii="Karla" w:hAnsi="Karla"/>
        </w:rPr>
        <w:t xml:space="preserve"> (e.g. individual contracted GPs may </w:t>
      </w:r>
      <w:r w:rsidR="00AB1217">
        <w:rPr>
          <w:rFonts w:ascii="Karla" w:hAnsi="Karla"/>
        </w:rPr>
        <w:t>change</w:t>
      </w:r>
      <w:r w:rsidR="00AB1217" w:rsidRPr="00C523B4">
        <w:rPr>
          <w:rFonts w:ascii="Karla" w:hAnsi="Karla"/>
        </w:rPr>
        <w:t xml:space="preserve"> </w:t>
      </w:r>
      <w:r w:rsidRPr="00C523B4">
        <w:rPr>
          <w:rFonts w:ascii="Karla" w:hAnsi="Karla"/>
        </w:rPr>
        <w:t xml:space="preserve">where they work based on their own </w:t>
      </w:r>
      <w:r w:rsidR="5CAA7F79" w:rsidRPr="42C8BFD6">
        <w:rPr>
          <w:rFonts w:ascii="Karla" w:hAnsi="Karla"/>
        </w:rPr>
        <w:t xml:space="preserve">billing </w:t>
      </w:r>
      <w:r w:rsidRPr="42C8BFD6">
        <w:rPr>
          <w:rFonts w:ascii="Karla" w:hAnsi="Karla"/>
        </w:rPr>
        <w:t>preference</w:t>
      </w:r>
      <w:r w:rsidR="0FBA52FA" w:rsidRPr="42C8BFD6">
        <w:rPr>
          <w:rFonts w:ascii="Karla" w:hAnsi="Karla"/>
        </w:rPr>
        <w:t>s</w:t>
      </w:r>
      <w:r w:rsidRPr="00C523B4">
        <w:rPr>
          <w:rFonts w:ascii="Karla" w:hAnsi="Karla"/>
        </w:rPr>
        <w:t>)</w:t>
      </w:r>
    </w:p>
    <w:p w14:paraId="56E3694B" w14:textId="2C1D0412" w:rsidR="00A139DA" w:rsidRPr="00C523B4" w:rsidRDefault="00A139DA" w:rsidP="42C8BFD6">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rPr>
        <w:t xml:space="preserve">Changes to </w:t>
      </w:r>
      <w:r w:rsidRPr="00C523B4">
        <w:rPr>
          <w:rFonts w:ascii="Karla" w:hAnsi="Karla"/>
          <w:b/>
          <w:bCs/>
        </w:rPr>
        <w:t>patient expectations</w:t>
      </w:r>
      <w:r w:rsidRPr="00C523B4">
        <w:rPr>
          <w:rFonts w:ascii="Karla" w:hAnsi="Karla"/>
        </w:rPr>
        <w:t xml:space="preserve"> due to new incentives, other financial pressures, or sociodemographic profile of the practices’ patient population</w:t>
      </w:r>
    </w:p>
    <w:p w14:paraId="2626B1C9" w14:textId="0DB0D16F" w:rsidR="00804BE7" w:rsidRPr="00C523B4" w:rsidRDefault="00804BE7" w:rsidP="0099507D">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b/>
          <w:bCs/>
        </w:rPr>
        <w:t>Movement of patients</w:t>
      </w:r>
      <w:r w:rsidRPr="00C523B4">
        <w:rPr>
          <w:rFonts w:ascii="Karla" w:hAnsi="Karla"/>
        </w:rPr>
        <w:t xml:space="preserve"> </w:t>
      </w:r>
      <w:r w:rsidR="001A7032" w:rsidRPr="00C523B4">
        <w:rPr>
          <w:rFonts w:ascii="Karla" w:hAnsi="Karla"/>
        </w:rPr>
        <w:t>between practices, and decisions by patients about their preferred MyMedicare general practice for ongoing care</w:t>
      </w:r>
    </w:p>
    <w:p w14:paraId="6D4B56E8" w14:textId="77777777" w:rsidR="00A139DA" w:rsidRPr="00C523B4" w:rsidRDefault="00A139DA" w:rsidP="0099507D">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b/>
          <w:bCs/>
        </w:rPr>
        <w:t>Decisions by neighbouring practices</w:t>
      </w:r>
      <w:r w:rsidRPr="00C523B4">
        <w:rPr>
          <w:rFonts w:ascii="Karla" w:hAnsi="Karla"/>
        </w:rPr>
        <w:t xml:space="preserve"> to increase or decrease bulk billing </w:t>
      </w:r>
    </w:p>
    <w:p w14:paraId="7E51FB5D" w14:textId="77777777" w:rsidR="00A139DA" w:rsidRPr="00C523B4" w:rsidRDefault="00A139DA" w:rsidP="0099507D">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rPr>
        <w:t xml:space="preserve">Increases or decreases in </w:t>
      </w:r>
      <w:r w:rsidRPr="003231B1">
        <w:rPr>
          <w:rFonts w:ascii="Karla" w:hAnsi="Karla"/>
          <w:b/>
          <w:bCs/>
        </w:rPr>
        <w:t>demand for care by new patients or existing patients</w:t>
      </w:r>
      <w:r w:rsidRPr="00C523B4">
        <w:rPr>
          <w:rFonts w:ascii="Karla" w:hAnsi="Karla"/>
        </w:rPr>
        <w:t xml:space="preserve"> </w:t>
      </w:r>
    </w:p>
    <w:p w14:paraId="2A250D02" w14:textId="09BF4192" w:rsidR="00A139DA" w:rsidRPr="00C523B4" w:rsidRDefault="00A139DA" w:rsidP="42C8BFD6">
      <w:pPr>
        <w:pStyle w:val="ListParagraph"/>
        <w:numPr>
          <w:ilvl w:val="0"/>
          <w:numId w:val="27"/>
        </w:numPr>
        <w:spacing w:after="80" w:line="240" w:lineRule="auto"/>
        <w:ind w:left="714" w:hanging="357"/>
        <w:contextualSpacing w:val="0"/>
        <w:jc w:val="both"/>
        <w:rPr>
          <w:rFonts w:ascii="Karla" w:hAnsi="Karla"/>
        </w:rPr>
      </w:pPr>
      <w:r w:rsidRPr="00C523B4">
        <w:rPr>
          <w:rFonts w:ascii="Karla" w:hAnsi="Karla"/>
          <w:b/>
          <w:bCs/>
        </w:rPr>
        <w:t>Other financial or business impacts</w:t>
      </w:r>
      <w:r w:rsidRPr="00C523B4">
        <w:rPr>
          <w:rFonts w:ascii="Karla" w:hAnsi="Karla"/>
        </w:rPr>
        <w:t xml:space="preserve"> (e.g. </w:t>
      </w:r>
      <w:r w:rsidR="008C64AA" w:rsidRPr="00C523B4">
        <w:rPr>
          <w:rFonts w:ascii="Karla" w:hAnsi="Karla"/>
        </w:rPr>
        <w:t xml:space="preserve">state government </w:t>
      </w:r>
      <w:r w:rsidRPr="00C523B4">
        <w:rPr>
          <w:rFonts w:ascii="Karla" w:hAnsi="Karla"/>
        </w:rPr>
        <w:t>payroll tax requirements</w:t>
      </w:r>
      <w:r w:rsidR="008C64AA" w:rsidRPr="00C523B4">
        <w:rPr>
          <w:rFonts w:ascii="Karla" w:hAnsi="Karla"/>
        </w:rPr>
        <w:t xml:space="preserve">, which may require practices to meet a </w:t>
      </w:r>
      <w:r w:rsidRPr="00C523B4">
        <w:rPr>
          <w:rFonts w:ascii="Karla" w:hAnsi="Karla"/>
        </w:rPr>
        <w:t>minimum bulk billing rate)</w:t>
      </w:r>
    </w:p>
    <w:p w14:paraId="6A70C0B1" w14:textId="7DA900A7" w:rsidR="00A139DA" w:rsidRPr="00C523B4" w:rsidRDefault="00CC1DF9" w:rsidP="42C8BFD6">
      <w:pPr>
        <w:pStyle w:val="ListParagraph"/>
        <w:numPr>
          <w:ilvl w:val="0"/>
          <w:numId w:val="27"/>
        </w:numPr>
        <w:spacing w:after="80" w:line="240" w:lineRule="auto"/>
        <w:ind w:left="714" w:hanging="357"/>
        <w:contextualSpacing w:val="0"/>
        <w:jc w:val="both"/>
        <w:rPr>
          <w:rFonts w:ascii="Karla" w:hAnsi="Karla"/>
        </w:rPr>
      </w:pPr>
      <w:r>
        <w:rPr>
          <w:rFonts w:ascii="Karla" w:hAnsi="Karla"/>
        </w:rPr>
        <w:t>Changes to t</w:t>
      </w:r>
      <w:r w:rsidR="00A139DA" w:rsidRPr="00C523B4">
        <w:rPr>
          <w:rFonts w:ascii="Karla" w:hAnsi="Karla"/>
        </w:rPr>
        <w:t xml:space="preserve">he </w:t>
      </w:r>
      <w:r w:rsidR="00A139DA" w:rsidRPr="42C8BFD6">
        <w:rPr>
          <w:rFonts w:ascii="Karla" w:hAnsi="Karla"/>
        </w:rPr>
        <w:t>practice</w:t>
      </w:r>
      <w:r w:rsidR="798AA495" w:rsidRPr="42C8BFD6">
        <w:rPr>
          <w:rFonts w:ascii="Karla" w:hAnsi="Karla"/>
        </w:rPr>
        <w:t>’</w:t>
      </w:r>
      <w:r w:rsidR="00A139DA" w:rsidRPr="42C8BFD6">
        <w:rPr>
          <w:rFonts w:ascii="Karla" w:hAnsi="Karla"/>
        </w:rPr>
        <w:t>s</w:t>
      </w:r>
      <w:r w:rsidR="00A139DA" w:rsidRPr="00C523B4">
        <w:rPr>
          <w:rFonts w:ascii="Karla" w:hAnsi="Karla"/>
        </w:rPr>
        <w:t xml:space="preserve"> </w:t>
      </w:r>
      <w:r w:rsidR="00A139DA" w:rsidRPr="00C523B4">
        <w:rPr>
          <w:rFonts w:ascii="Karla" w:hAnsi="Karla"/>
          <w:b/>
          <w:bCs/>
        </w:rPr>
        <w:t>model of care, care offerings, and subspecialties</w:t>
      </w:r>
      <w:r w:rsidR="00A139DA" w:rsidRPr="00C523B4">
        <w:rPr>
          <w:rFonts w:ascii="Karla" w:hAnsi="Karla"/>
        </w:rPr>
        <w:t xml:space="preserve"> (e.g. </w:t>
      </w:r>
      <w:r w:rsidR="0099507D" w:rsidRPr="00C523B4">
        <w:rPr>
          <w:rFonts w:ascii="Karla" w:hAnsi="Karla"/>
        </w:rPr>
        <w:t>After-Hours</w:t>
      </w:r>
      <w:r w:rsidR="00A139DA" w:rsidRPr="00C523B4">
        <w:rPr>
          <w:rFonts w:ascii="Karla" w:hAnsi="Karla"/>
        </w:rPr>
        <w:t xml:space="preserve"> care, Outreach services to aged care homes, mental health, skin, cosmetics, etc)</w:t>
      </w:r>
    </w:p>
    <w:p w14:paraId="426DAFDE" w14:textId="77777777" w:rsidR="00380C36" w:rsidRDefault="00380C36" w:rsidP="00297458">
      <w:pPr>
        <w:pStyle w:val="Heading3"/>
        <w:spacing w:before="0" w:beforeAutospacing="0" w:after="80"/>
      </w:pPr>
      <w:bookmarkStart w:id="6" w:name="_How_to_use"/>
      <w:bookmarkStart w:id="7" w:name="_Hlk202361762"/>
      <w:bookmarkEnd w:id="6"/>
    </w:p>
    <w:p w14:paraId="05FC4D79" w14:textId="3389A437" w:rsidR="003D3DAC" w:rsidRDefault="003D3DAC" w:rsidP="00297458">
      <w:pPr>
        <w:pStyle w:val="Heading3"/>
        <w:spacing w:before="0" w:beforeAutospacing="0" w:after="80"/>
      </w:pPr>
      <w:bookmarkStart w:id="8" w:name="_How_to_use_1"/>
      <w:bookmarkEnd w:id="8"/>
      <w:r>
        <w:t xml:space="preserve">How to use this document </w:t>
      </w:r>
    </w:p>
    <w:bookmarkEnd w:id="7"/>
    <w:p w14:paraId="50ADAC36" w14:textId="77777777" w:rsidR="004913A1" w:rsidRDefault="004913A1" w:rsidP="0099507D">
      <w:pPr>
        <w:spacing w:after="80" w:line="240" w:lineRule="auto"/>
        <w:jc w:val="both"/>
        <w:rPr>
          <w:rFonts w:ascii="Karla" w:hAnsi="Karla"/>
        </w:rPr>
      </w:pPr>
    </w:p>
    <w:p w14:paraId="4165EBC4" w14:textId="42E119F5" w:rsidR="00DB5879" w:rsidRPr="0099507D" w:rsidRDefault="00DB5879" w:rsidP="0099507D">
      <w:pPr>
        <w:spacing w:after="80" w:line="240" w:lineRule="auto"/>
        <w:jc w:val="both"/>
        <w:rPr>
          <w:rFonts w:ascii="Karla" w:hAnsi="Karla"/>
        </w:rPr>
      </w:pPr>
      <w:r w:rsidRPr="0099507D">
        <w:rPr>
          <w:rFonts w:ascii="Karla" w:hAnsi="Karla"/>
        </w:rPr>
        <w:t xml:space="preserve">This resource may be completed by </w:t>
      </w:r>
      <w:r w:rsidR="00FA260C" w:rsidRPr="0099507D">
        <w:rPr>
          <w:rFonts w:ascii="Karla" w:hAnsi="Karla"/>
        </w:rPr>
        <w:t>p</w:t>
      </w:r>
      <w:r w:rsidRPr="0099507D">
        <w:rPr>
          <w:rFonts w:ascii="Karla" w:hAnsi="Karla"/>
        </w:rPr>
        <w:t xml:space="preserve">ractice </w:t>
      </w:r>
      <w:r w:rsidR="00FA260C" w:rsidRPr="0099507D">
        <w:rPr>
          <w:rFonts w:ascii="Karla" w:hAnsi="Karla"/>
        </w:rPr>
        <w:t>o</w:t>
      </w:r>
      <w:r w:rsidRPr="0099507D">
        <w:rPr>
          <w:rFonts w:ascii="Karla" w:hAnsi="Karla"/>
        </w:rPr>
        <w:t xml:space="preserve">wners, </w:t>
      </w:r>
      <w:r w:rsidR="00FA260C" w:rsidRPr="0099507D">
        <w:rPr>
          <w:rFonts w:ascii="Karla" w:hAnsi="Karla"/>
        </w:rPr>
        <w:t>m</w:t>
      </w:r>
      <w:r w:rsidRPr="0099507D">
        <w:rPr>
          <w:rFonts w:ascii="Karla" w:hAnsi="Karla"/>
        </w:rPr>
        <w:t>anagers, and other members of the practice team.</w:t>
      </w:r>
    </w:p>
    <w:p w14:paraId="0D9B47C4" w14:textId="066BDA87" w:rsidR="00703283" w:rsidRPr="0099507D" w:rsidRDefault="00521F9F"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Q</w:t>
      </w:r>
      <w:r w:rsidR="00EC4303" w:rsidRPr="0099507D">
        <w:rPr>
          <w:rFonts w:ascii="Karla" w:hAnsi="Karla"/>
        </w:rPr>
        <w:t>uestions</w:t>
      </w:r>
      <w:r w:rsidRPr="0099507D">
        <w:rPr>
          <w:rFonts w:ascii="Karla" w:hAnsi="Karla"/>
        </w:rPr>
        <w:t xml:space="preserve"> and thinking prompts in this </w:t>
      </w:r>
      <w:r w:rsidR="008733C7" w:rsidRPr="0099507D">
        <w:rPr>
          <w:rFonts w:ascii="Karla" w:hAnsi="Karla"/>
        </w:rPr>
        <w:t>document are</w:t>
      </w:r>
      <w:r w:rsidR="00E8671A" w:rsidRPr="0099507D">
        <w:rPr>
          <w:rFonts w:ascii="Karla" w:hAnsi="Karla"/>
        </w:rPr>
        <w:t xml:space="preserve"> intended </w:t>
      </w:r>
      <w:r w:rsidR="00E8671A" w:rsidRPr="0099507D">
        <w:rPr>
          <w:rFonts w:ascii="Karla" w:hAnsi="Karla"/>
          <w:i/>
          <w:iCs/>
        </w:rPr>
        <w:t xml:space="preserve">to </w:t>
      </w:r>
      <w:r w:rsidR="00EC4303" w:rsidRPr="0099507D">
        <w:rPr>
          <w:rFonts w:ascii="Karla" w:hAnsi="Karla"/>
          <w:i/>
          <w:iCs/>
        </w:rPr>
        <w:t>help practices</w:t>
      </w:r>
      <w:r w:rsidR="008733C7" w:rsidRPr="0099507D">
        <w:rPr>
          <w:rFonts w:ascii="Karla" w:hAnsi="Karla"/>
          <w:i/>
          <w:iCs/>
        </w:rPr>
        <w:t xml:space="preserve"> consider their unique scenario, and</w:t>
      </w:r>
      <w:r w:rsidR="00EC4303" w:rsidRPr="0099507D">
        <w:rPr>
          <w:rFonts w:ascii="Karla" w:hAnsi="Karla"/>
          <w:i/>
          <w:iCs/>
        </w:rPr>
        <w:t xml:space="preserve"> plan for changes to their practice</w:t>
      </w:r>
      <w:r w:rsidR="0006560A" w:rsidRPr="0099507D">
        <w:rPr>
          <w:rFonts w:ascii="Karla" w:hAnsi="Karla"/>
        </w:rPr>
        <w:t xml:space="preserve">. </w:t>
      </w:r>
    </w:p>
    <w:p w14:paraId="106C8462" w14:textId="77777777" w:rsidR="00793F9B" w:rsidRPr="0099507D" w:rsidRDefault="00FD297B" w:rsidP="0099507D">
      <w:pPr>
        <w:pStyle w:val="ListParagraph"/>
        <w:numPr>
          <w:ilvl w:val="1"/>
          <w:numId w:val="29"/>
        </w:numPr>
        <w:spacing w:after="80" w:line="240" w:lineRule="auto"/>
        <w:contextualSpacing w:val="0"/>
        <w:jc w:val="both"/>
        <w:rPr>
          <w:rFonts w:ascii="Karla" w:hAnsi="Karla"/>
        </w:rPr>
      </w:pPr>
      <w:r w:rsidRPr="0099507D">
        <w:rPr>
          <w:rFonts w:ascii="Karla" w:hAnsi="Karla"/>
        </w:rPr>
        <w:t xml:space="preserve">This </w:t>
      </w:r>
      <w:r w:rsidR="00793F9B" w:rsidRPr="0099507D">
        <w:rPr>
          <w:rFonts w:ascii="Karla" w:hAnsi="Karla"/>
        </w:rPr>
        <w:t>resource is not designed to be prescriptively followed!</w:t>
      </w:r>
      <w:r w:rsidR="00B06302" w:rsidRPr="0099507D">
        <w:rPr>
          <w:rFonts w:ascii="Karla" w:hAnsi="Karla"/>
        </w:rPr>
        <w:t xml:space="preserve"> </w:t>
      </w:r>
      <w:r w:rsidR="00793F9B" w:rsidRPr="0099507D">
        <w:rPr>
          <w:rFonts w:ascii="Karla" w:hAnsi="Karla"/>
        </w:rPr>
        <w:t>Not all questions may be relevant to every practice setting.</w:t>
      </w:r>
    </w:p>
    <w:p w14:paraId="1AABBA19" w14:textId="2E1F6012" w:rsidR="0068332F" w:rsidRPr="0099507D" w:rsidRDefault="00B06302" w:rsidP="0099507D">
      <w:pPr>
        <w:pStyle w:val="ListParagraph"/>
        <w:numPr>
          <w:ilvl w:val="1"/>
          <w:numId w:val="29"/>
        </w:numPr>
        <w:spacing w:after="80" w:line="240" w:lineRule="auto"/>
        <w:contextualSpacing w:val="0"/>
        <w:jc w:val="both"/>
        <w:rPr>
          <w:rFonts w:ascii="Karla" w:hAnsi="Karla"/>
        </w:rPr>
      </w:pPr>
      <w:r w:rsidRPr="0099507D">
        <w:rPr>
          <w:rFonts w:ascii="Karla" w:hAnsi="Karla"/>
        </w:rPr>
        <w:t xml:space="preserve">Your practice can skim through the questions and </w:t>
      </w:r>
      <w:r w:rsidR="002E52D5" w:rsidRPr="0099507D">
        <w:rPr>
          <w:rFonts w:ascii="Karla" w:hAnsi="Karla"/>
        </w:rPr>
        <w:t xml:space="preserve">highlight </w:t>
      </w:r>
      <w:r w:rsidR="00D8444D" w:rsidRPr="0099507D">
        <w:rPr>
          <w:rFonts w:ascii="Karla" w:hAnsi="Karla"/>
        </w:rPr>
        <w:t xml:space="preserve">and discuss a sample of questions </w:t>
      </w:r>
      <w:r w:rsidR="002E52D5" w:rsidRPr="0099507D">
        <w:rPr>
          <w:rFonts w:ascii="Karla" w:hAnsi="Karla"/>
        </w:rPr>
        <w:t xml:space="preserve">most relevant to </w:t>
      </w:r>
      <w:r w:rsidR="00D8444D" w:rsidRPr="0099507D">
        <w:rPr>
          <w:rFonts w:ascii="Karla" w:hAnsi="Karla"/>
        </w:rPr>
        <w:t xml:space="preserve">them, </w:t>
      </w:r>
      <w:r w:rsidR="00E17A75" w:rsidRPr="0099507D">
        <w:rPr>
          <w:rFonts w:ascii="Karla" w:hAnsi="Karla"/>
        </w:rPr>
        <w:t>change the questions</w:t>
      </w:r>
      <w:r w:rsidR="00FD297B" w:rsidRPr="0099507D">
        <w:rPr>
          <w:rFonts w:ascii="Karla" w:hAnsi="Karla"/>
        </w:rPr>
        <w:t xml:space="preserve">, add questions, or complete every question. </w:t>
      </w:r>
      <w:r w:rsidR="00E17A75" w:rsidRPr="0099507D">
        <w:rPr>
          <w:rFonts w:ascii="Karla" w:hAnsi="Karla"/>
        </w:rPr>
        <w:t xml:space="preserve"> </w:t>
      </w:r>
    </w:p>
    <w:p w14:paraId="60E2F30A" w14:textId="1EBFB22F" w:rsidR="0068332F" w:rsidRPr="0099507D" w:rsidRDefault="00DB27C8" w:rsidP="740D4E04">
      <w:pPr>
        <w:pStyle w:val="ListParagraph"/>
        <w:numPr>
          <w:ilvl w:val="0"/>
          <w:numId w:val="29"/>
        </w:numPr>
        <w:spacing w:after="80" w:line="240" w:lineRule="auto"/>
        <w:ind w:left="714" w:hanging="357"/>
        <w:jc w:val="both"/>
        <w:rPr>
          <w:rFonts w:ascii="Karla" w:hAnsi="Karla"/>
        </w:rPr>
      </w:pPr>
      <w:r w:rsidRPr="0099507D">
        <w:rPr>
          <w:rFonts w:ascii="Karla" w:hAnsi="Karla"/>
        </w:rPr>
        <w:t xml:space="preserve">As you review </w:t>
      </w:r>
      <w:r w:rsidR="00404104" w:rsidRPr="0099507D">
        <w:rPr>
          <w:rFonts w:ascii="Karla" w:hAnsi="Karla"/>
        </w:rPr>
        <w:t xml:space="preserve">each section, </w:t>
      </w:r>
      <w:r w:rsidR="0081235F" w:rsidRPr="0099507D">
        <w:rPr>
          <w:rFonts w:ascii="Karla" w:hAnsi="Karla"/>
        </w:rPr>
        <w:t xml:space="preserve">highlight and </w:t>
      </w:r>
      <w:r w:rsidR="00404104" w:rsidRPr="0099507D">
        <w:rPr>
          <w:rFonts w:ascii="Karla" w:hAnsi="Karla"/>
        </w:rPr>
        <w:t xml:space="preserve">focus on those you believe will have the most impact </w:t>
      </w:r>
      <w:r w:rsidR="0081235F" w:rsidRPr="0099507D">
        <w:rPr>
          <w:rFonts w:ascii="Karla" w:hAnsi="Karla"/>
        </w:rPr>
        <w:t>on yo</w:t>
      </w:r>
      <w:r w:rsidR="00FD297B" w:rsidRPr="0099507D">
        <w:rPr>
          <w:rFonts w:ascii="Karla" w:hAnsi="Karla"/>
        </w:rPr>
        <w:t>ur</w:t>
      </w:r>
      <w:r w:rsidR="0081235F" w:rsidRPr="0099507D">
        <w:rPr>
          <w:rFonts w:ascii="Karla" w:hAnsi="Karla"/>
        </w:rPr>
        <w:t xml:space="preserve"> practice</w:t>
      </w:r>
      <w:r w:rsidR="00E77C2A" w:rsidRPr="0099507D">
        <w:rPr>
          <w:rFonts w:ascii="Karla" w:hAnsi="Karla"/>
        </w:rPr>
        <w:t xml:space="preserve">. </w:t>
      </w:r>
      <w:r w:rsidR="0068332F" w:rsidRPr="0099507D">
        <w:rPr>
          <w:rFonts w:ascii="Karla" w:hAnsi="Karla"/>
        </w:rPr>
        <w:t xml:space="preserve">Make notes </w:t>
      </w:r>
      <w:r w:rsidR="00294F22" w:rsidRPr="0099507D">
        <w:rPr>
          <w:rFonts w:ascii="Karla" w:hAnsi="Karla"/>
        </w:rPr>
        <w:t>a</w:t>
      </w:r>
      <w:r w:rsidR="0068332F" w:rsidRPr="0099507D">
        <w:rPr>
          <w:rFonts w:ascii="Karla" w:hAnsi="Karla"/>
        </w:rPr>
        <w:t>nd use these to populate the decisional balance t</w:t>
      </w:r>
      <w:r w:rsidR="008B6A56">
        <w:rPr>
          <w:rFonts w:ascii="Karla" w:hAnsi="Karla"/>
        </w:rPr>
        <w:t>emplate</w:t>
      </w:r>
      <w:r w:rsidR="0068332F" w:rsidRPr="0099507D">
        <w:rPr>
          <w:rFonts w:ascii="Karla" w:hAnsi="Karla"/>
        </w:rPr>
        <w:t>.</w:t>
      </w:r>
    </w:p>
    <w:p w14:paraId="15006140" w14:textId="265DD75B" w:rsidR="000C782C" w:rsidRPr="0099507D" w:rsidRDefault="00EC4303"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A </w:t>
      </w:r>
      <w:hyperlink w:anchor="_Appendix_1:_Decisional" w:history="1">
        <w:r w:rsidRPr="00C44AE2">
          <w:rPr>
            <w:rStyle w:val="Hyperlink"/>
            <w:rFonts w:ascii="Karla" w:hAnsi="Karla"/>
          </w:rPr>
          <w:t xml:space="preserve">Decisional Balance </w:t>
        </w:r>
        <w:r w:rsidR="00115252">
          <w:rPr>
            <w:rStyle w:val="Hyperlink"/>
            <w:rFonts w:ascii="Karla" w:hAnsi="Karla"/>
          </w:rPr>
          <w:t>Template</w:t>
        </w:r>
      </w:hyperlink>
      <w:r w:rsidRPr="0099507D">
        <w:rPr>
          <w:rFonts w:ascii="Karla" w:hAnsi="Karla"/>
        </w:rPr>
        <w:t xml:space="preserve"> is provided to help you summarise and document your reflections in response to the questions or considerations below. This is a simple tool to support you to consider both scenarios (i.e. scenario ‘</w:t>
      </w:r>
      <w:r w:rsidR="009A6465" w:rsidRPr="0099507D">
        <w:rPr>
          <w:rFonts w:ascii="Karla" w:hAnsi="Karla"/>
        </w:rPr>
        <w:t>A</w:t>
      </w:r>
      <w:r w:rsidRPr="0099507D">
        <w:rPr>
          <w:rFonts w:ascii="Karla" w:hAnsi="Karla"/>
        </w:rPr>
        <w:t xml:space="preserve">’ choose </w:t>
      </w:r>
      <w:r w:rsidRPr="0099507D">
        <w:rPr>
          <w:rFonts w:ascii="Karla" w:hAnsi="Karla"/>
          <w:i/>
          <w:iCs/>
        </w:rPr>
        <w:t>to</w:t>
      </w:r>
      <w:r w:rsidRPr="0099507D">
        <w:rPr>
          <w:rFonts w:ascii="Karla" w:hAnsi="Karla"/>
        </w:rPr>
        <w:t xml:space="preserve"> participate, or scenario ‘</w:t>
      </w:r>
      <w:r w:rsidR="001D42E2" w:rsidRPr="0099507D">
        <w:rPr>
          <w:rFonts w:ascii="Karla" w:hAnsi="Karla"/>
        </w:rPr>
        <w:t>B</w:t>
      </w:r>
      <w:r w:rsidRPr="0099507D">
        <w:rPr>
          <w:rFonts w:ascii="Karla" w:hAnsi="Karla"/>
        </w:rPr>
        <w:t xml:space="preserve">’ choose </w:t>
      </w:r>
      <w:r w:rsidRPr="0099507D">
        <w:rPr>
          <w:rFonts w:ascii="Karla" w:hAnsi="Karla"/>
          <w:i/>
          <w:iCs/>
        </w:rPr>
        <w:t>not to</w:t>
      </w:r>
      <w:r w:rsidRPr="0099507D">
        <w:rPr>
          <w:rFonts w:ascii="Karla" w:hAnsi="Karla"/>
        </w:rPr>
        <w:t xml:space="preserve"> participate)</w:t>
      </w:r>
      <w:r w:rsidR="000C782C" w:rsidRPr="0099507D">
        <w:rPr>
          <w:rFonts w:ascii="Karla" w:hAnsi="Karla"/>
        </w:rPr>
        <w:t>.</w:t>
      </w:r>
    </w:p>
    <w:p w14:paraId="03AC60E5" w14:textId="78AD60F8" w:rsidR="00416196" w:rsidRPr="0099507D" w:rsidRDefault="00416196"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Seek independent </w:t>
      </w:r>
      <w:r w:rsidR="00DD3684" w:rsidRPr="0099507D">
        <w:rPr>
          <w:rFonts w:ascii="Karla" w:hAnsi="Karla"/>
        </w:rPr>
        <w:t>professional advice</w:t>
      </w:r>
      <w:r w:rsidR="00FD344A" w:rsidRPr="0099507D">
        <w:rPr>
          <w:rFonts w:ascii="Karla" w:hAnsi="Karla"/>
        </w:rPr>
        <w:t xml:space="preserve"> </w:t>
      </w:r>
      <w:r w:rsidR="001D42E2" w:rsidRPr="0099507D">
        <w:rPr>
          <w:rFonts w:ascii="Karla" w:hAnsi="Karla"/>
        </w:rPr>
        <w:t xml:space="preserve">to ensure you have the most reliable information </w:t>
      </w:r>
      <w:r w:rsidR="00FD344A" w:rsidRPr="0099507D">
        <w:rPr>
          <w:rFonts w:ascii="Karla" w:hAnsi="Karla"/>
        </w:rPr>
        <w:t>(</w:t>
      </w:r>
      <w:r w:rsidR="00331C35" w:rsidRPr="0099507D">
        <w:rPr>
          <w:rFonts w:ascii="Karla" w:hAnsi="Karla"/>
        </w:rPr>
        <w:t>i.e</w:t>
      </w:r>
      <w:r w:rsidR="00424941" w:rsidRPr="0099507D">
        <w:rPr>
          <w:rFonts w:ascii="Karla" w:hAnsi="Karla"/>
        </w:rPr>
        <w:t xml:space="preserve">. </w:t>
      </w:r>
      <w:r w:rsidR="00331C35" w:rsidRPr="0099507D">
        <w:rPr>
          <w:rFonts w:ascii="Karla" w:hAnsi="Karla"/>
        </w:rPr>
        <w:t xml:space="preserve">general practice experts in </w:t>
      </w:r>
      <w:r w:rsidR="00FD344A" w:rsidRPr="0099507D">
        <w:rPr>
          <w:rFonts w:ascii="Karla" w:hAnsi="Karla"/>
        </w:rPr>
        <w:t xml:space="preserve">business, </w:t>
      </w:r>
      <w:r w:rsidR="00424941" w:rsidRPr="0099507D">
        <w:rPr>
          <w:rFonts w:ascii="Karla" w:hAnsi="Karla"/>
        </w:rPr>
        <w:t>financial, accounting, taxation, human resources)</w:t>
      </w:r>
    </w:p>
    <w:p w14:paraId="1F5192E3" w14:textId="5A8A2C48" w:rsidR="000C782C" w:rsidRPr="0099507D" w:rsidRDefault="000C782C"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Once you reach a decision, use the </w:t>
      </w:r>
      <w:hyperlink w:anchor="_Appendix_2:_Action" w:history="1">
        <w:r w:rsidRPr="00C44AE2">
          <w:rPr>
            <w:rStyle w:val="Hyperlink"/>
            <w:rFonts w:ascii="Karla" w:hAnsi="Karla"/>
          </w:rPr>
          <w:t>Action Planning template</w:t>
        </w:r>
      </w:hyperlink>
      <w:r w:rsidRPr="0099507D">
        <w:rPr>
          <w:rFonts w:ascii="Karla" w:hAnsi="Karla"/>
        </w:rPr>
        <w:t xml:space="preserve"> to docu</w:t>
      </w:r>
      <w:r w:rsidR="00C8509B" w:rsidRPr="0099507D">
        <w:rPr>
          <w:rFonts w:ascii="Karla" w:hAnsi="Karla"/>
        </w:rPr>
        <w:t>ment how you will manage potential risks or issues, and maximise opportunities or benefits</w:t>
      </w:r>
      <w:r w:rsidR="00CC1DF9">
        <w:rPr>
          <w:rFonts w:ascii="Karla" w:hAnsi="Karla"/>
        </w:rPr>
        <w:t>.</w:t>
      </w:r>
    </w:p>
    <w:p w14:paraId="2624BBE3" w14:textId="3D614BC9" w:rsidR="00424941" w:rsidRPr="0099507D" w:rsidRDefault="00AD60DE" w:rsidP="0099507D">
      <w:pPr>
        <w:pStyle w:val="ListParagraph"/>
        <w:numPr>
          <w:ilvl w:val="0"/>
          <w:numId w:val="29"/>
        </w:numPr>
        <w:spacing w:after="80" w:line="240" w:lineRule="auto"/>
        <w:ind w:left="714" w:hanging="357"/>
        <w:contextualSpacing w:val="0"/>
        <w:jc w:val="both"/>
        <w:rPr>
          <w:rFonts w:ascii="Karla" w:hAnsi="Karla"/>
        </w:rPr>
      </w:pPr>
      <w:r w:rsidRPr="0099507D">
        <w:rPr>
          <w:rFonts w:ascii="Karla" w:hAnsi="Karla"/>
        </w:rPr>
        <w:t xml:space="preserve">Set a timeline to review, reflect and update </w:t>
      </w:r>
      <w:r w:rsidR="00075F2B" w:rsidRPr="0099507D">
        <w:rPr>
          <w:rFonts w:ascii="Karla" w:hAnsi="Karla"/>
        </w:rPr>
        <w:t>your notes and decisional balance t</w:t>
      </w:r>
      <w:r w:rsidR="00864878">
        <w:rPr>
          <w:rFonts w:ascii="Karla" w:hAnsi="Karla"/>
        </w:rPr>
        <w:t>emplate</w:t>
      </w:r>
      <w:r w:rsidR="00075F2B" w:rsidRPr="0099507D">
        <w:rPr>
          <w:rFonts w:ascii="Karla" w:hAnsi="Karla"/>
        </w:rPr>
        <w:t xml:space="preserve"> in response to </w:t>
      </w:r>
      <w:r w:rsidR="00763701" w:rsidRPr="0099507D">
        <w:rPr>
          <w:rFonts w:ascii="Karla" w:hAnsi="Karla"/>
        </w:rPr>
        <w:t xml:space="preserve">any major changes </w:t>
      </w:r>
      <w:r w:rsidR="00E119E7" w:rsidRPr="0099507D">
        <w:rPr>
          <w:rFonts w:ascii="Karla" w:hAnsi="Karla"/>
        </w:rPr>
        <w:t xml:space="preserve">that impact </w:t>
      </w:r>
      <w:r w:rsidR="00763701" w:rsidRPr="0099507D">
        <w:rPr>
          <w:rFonts w:ascii="Karla" w:hAnsi="Karla"/>
        </w:rPr>
        <w:t>your practice</w:t>
      </w:r>
      <w:r w:rsidR="00E119E7" w:rsidRPr="0099507D">
        <w:rPr>
          <w:rFonts w:ascii="Karla" w:hAnsi="Karla"/>
        </w:rPr>
        <w:t xml:space="preserve"> (e.g.</w:t>
      </w:r>
      <w:r w:rsidR="00571B20" w:rsidRPr="0099507D">
        <w:rPr>
          <w:rFonts w:ascii="Karla" w:hAnsi="Karla"/>
        </w:rPr>
        <w:t xml:space="preserve"> changes to your finances</w:t>
      </w:r>
      <w:r w:rsidR="00763701" w:rsidRPr="0099507D">
        <w:rPr>
          <w:rFonts w:ascii="Karla" w:hAnsi="Karla"/>
        </w:rPr>
        <w:t>, workforce</w:t>
      </w:r>
      <w:r w:rsidR="00E119E7" w:rsidRPr="0099507D">
        <w:rPr>
          <w:rFonts w:ascii="Karla" w:hAnsi="Karla"/>
        </w:rPr>
        <w:t>, model of care, patient profile</w:t>
      </w:r>
      <w:r w:rsidR="00571B20" w:rsidRPr="0099507D">
        <w:rPr>
          <w:rFonts w:ascii="Karla" w:hAnsi="Karla"/>
        </w:rPr>
        <w:t>, taxation</w:t>
      </w:r>
      <w:r w:rsidR="008D6828" w:rsidRPr="0099507D">
        <w:rPr>
          <w:rFonts w:ascii="Karla" w:hAnsi="Karla"/>
        </w:rPr>
        <w:t>, service offerings, etc)</w:t>
      </w:r>
      <w:r w:rsidR="00CC1DF9">
        <w:rPr>
          <w:rFonts w:ascii="Karla" w:hAnsi="Karla"/>
        </w:rPr>
        <w:t>.</w:t>
      </w:r>
    </w:p>
    <w:p w14:paraId="17E7D224" w14:textId="77777777" w:rsidR="00512C9C" w:rsidRDefault="00512C9C" w:rsidP="00297458">
      <w:pPr>
        <w:spacing w:after="80" w:line="240" w:lineRule="auto"/>
        <w:rPr>
          <w:rFonts w:ascii="Aptos" w:hAnsi="Aptos"/>
          <w:i/>
          <w:iCs/>
          <w:sz w:val="18"/>
          <w:szCs w:val="18"/>
        </w:rPr>
      </w:pPr>
    </w:p>
    <w:p w14:paraId="27C2740D" w14:textId="77777777" w:rsidR="00FF71D0" w:rsidRDefault="00FF71D0" w:rsidP="00297458">
      <w:pPr>
        <w:spacing w:after="80" w:line="240" w:lineRule="auto"/>
        <w:rPr>
          <w:rFonts w:ascii="Aptos" w:hAnsi="Aptos"/>
          <w:i/>
          <w:iCs/>
          <w:sz w:val="18"/>
          <w:szCs w:val="18"/>
        </w:rPr>
      </w:pPr>
    </w:p>
    <w:p w14:paraId="0FDC027F" w14:textId="7E0AE549" w:rsidR="00512C9C" w:rsidRDefault="00512C9C" w:rsidP="00297458">
      <w:pPr>
        <w:spacing w:after="80" w:line="240" w:lineRule="auto"/>
        <w:rPr>
          <w:rFonts w:ascii="Aptos" w:hAnsi="Aptos"/>
          <w:i/>
          <w:iCs/>
          <w:sz w:val="18"/>
          <w:szCs w:val="18"/>
        </w:rPr>
      </w:pPr>
    </w:p>
    <w:p w14:paraId="0C56E62F" w14:textId="77777777" w:rsidR="00512C9C" w:rsidRDefault="00512C9C" w:rsidP="00297458">
      <w:pPr>
        <w:spacing w:after="80" w:line="240" w:lineRule="auto"/>
        <w:rPr>
          <w:rFonts w:ascii="Aptos" w:hAnsi="Aptos"/>
          <w:i/>
          <w:iCs/>
          <w:sz w:val="18"/>
          <w:szCs w:val="18"/>
        </w:rPr>
      </w:pPr>
    </w:p>
    <w:p w14:paraId="50347E49" w14:textId="77777777" w:rsidR="00512C9C" w:rsidRPr="00C17BDF" w:rsidRDefault="00512C9C" w:rsidP="00297458">
      <w:pPr>
        <w:spacing w:after="80" w:line="240" w:lineRule="auto"/>
        <w:rPr>
          <w:rFonts w:ascii="Aptos" w:hAnsi="Aptos"/>
          <w:i/>
          <w:iCs/>
          <w:sz w:val="18"/>
          <w:szCs w:val="18"/>
        </w:rPr>
      </w:pPr>
    </w:p>
    <w:p w14:paraId="1F7C6A86" w14:textId="3F0ACA1D" w:rsidR="00CB74DD" w:rsidRDefault="00D447FE" w:rsidP="00297458">
      <w:pPr>
        <w:spacing w:after="80" w:line="240" w:lineRule="auto"/>
        <w:rPr>
          <w:rFonts w:ascii="Aptos" w:hAnsi="Aptos"/>
          <w:i/>
          <w:iCs/>
        </w:rPr>
      </w:pPr>
      <w:r>
        <w:rPr>
          <w:noProof/>
        </w:rPr>
        <mc:AlternateContent>
          <mc:Choice Requires="wps">
            <w:drawing>
              <wp:anchor distT="0" distB="0" distL="114300" distR="114300" simplePos="0" relativeHeight="251658265" behindDoc="0" locked="0" layoutInCell="1" allowOverlap="1" wp14:anchorId="1BF89DF8" wp14:editId="3FF1CE63">
                <wp:simplePos x="0" y="0"/>
                <wp:positionH relativeFrom="margin">
                  <wp:align>right</wp:align>
                </wp:positionH>
                <wp:positionV relativeFrom="paragraph">
                  <wp:posOffset>-114935</wp:posOffset>
                </wp:positionV>
                <wp:extent cx="685800" cy="704850"/>
                <wp:effectExtent l="0" t="0" r="0" b="0"/>
                <wp:wrapNone/>
                <wp:docPr id="789351469" name="Freeform 2"/>
                <wp:cNvGraphicFramePr/>
                <a:graphic xmlns:a="http://schemas.openxmlformats.org/drawingml/2006/main">
                  <a:graphicData uri="http://schemas.microsoft.com/office/word/2010/wordprocessingShape">
                    <wps:wsp>
                      <wps:cNvSpPr/>
                      <wps:spPr>
                        <a:xfrm>
                          <a:off x="0" y="0"/>
                          <a:ext cx="685800" cy="704850"/>
                        </a:xfrm>
                        <a:custGeom>
                          <a:avLst/>
                          <a:gdLst/>
                          <a:ahLst/>
                          <a:cxnLst/>
                          <a:rect l="l" t="t" r="r" b="b"/>
                          <a:pathLst>
                            <a:path w="1759565" h="1971502">
                              <a:moveTo>
                                <a:pt x="0" y="0"/>
                              </a:moveTo>
                              <a:lnTo>
                                <a:pt x="1759565" y="0"/>
                              </a:lnTo>
                              <a:lnTo>
                                <a:pt x="1759565" y="1971501"/>
                              </a:lnTo>
                              <a:lnTo>
                                <a:pt x="0" y="1971501"/>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F0369A" id="Freeform 2" o:spid="_x0000_s1026" style="position:absolute;margin-left:2.8pt;margin-top:-9.05pt;width:54pt;height:55.5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759565,19715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" path="m,l1759565,r,1971501l,1971501,,xe" stroked="f">
                <v:fill r:id="rId27" o:title="" recolor="t" rotate="t" type="frame"/>
                <v:path arrowok="t"/>
                <w10:wrap anchorx="margin"/>
              </v:shape>
            </w:pict>
          </mc:Fallback>
        </mc:AlternateContent>
      </w:r>
      <w:bookmarkStart w:id="9" w:name="_Workforce_Considerations"/>
      <w:bookmarkEnd w:id="9"/>
    </w:p>
    <w:p w14:paraId="3752B85D" w14:textId="77777777" w:rsidR="00D447FE" w:rsidRDefault="00D447FE" w:rsidP="00D447FE">
      <w:pPr>
        <w:pStyle w:val="Heading3"/>
        <w:spacing w:before="0" w:beforeAutospacing="0" w:after="80"/>
      </w:pPr>
      <w:bookmarkStart w:id="10" w:name="_Patient_Considerations_1"/>
      <w:bookmarkEnd w:id="10"/>
      <w:r w:rsidRPr="00EC4303">
        <w:t>Patient</w:t>
      </w:r>
      <w:r>
        <w:t xml:space="preserve"> Considerations</w:t>
      </w:r>
    </w:p>
    <w:p w14:paraId="7B77AB96" w14:textId="77777777" w:rsidR="00D447FE" w:rsidRPr="006B3539" w:rsidRDefault="00D447FE" w:rsidP="00D447FE">
      <w:pPr>
        <w:jc w:val="both"/>
        <w:rPr>
          <w:rFonts w:ascii="Karla" w:hAnsi="Karla"/>
        </w:rPr>
      </w:pPr>
    </w:p>
    <w:p w14:paraId="38FE9799"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What is the sociodemographic profile of regular patients attending the practice and what are their expectations in terms of bulk billing?</w:t>
      </w:r>
    </w:p>
    <w:p w14:paraId="1A0A9709" w14:textId="361DEE61"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How will</w:t>
      </w:r>
      <w:r w:rsidR="00E57921">
        <w:rPr>
          <w:rFonts w:ascii="Karla" w:hAnsi="Karla"/>
        </w:rPr>
        <w:t>/does</w:t>
      </w:r>
      <w:r w:rsidRPr="006B3539">
        <w:rPr>
          <w:rFonts w:ascii="Karla" w:hAnsi="Karla"/>
        </w:rPr>
        <w:t xml:space="preserve"> bulk billing change patient attendance behaviours?</w:t>
      </w:r>
    </w:p>
    <w:p w14:paraId="2350EE91"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Will this impact the number of patients coming to the practice? </w:t>
      </w:r>
      <w:r w:rsidRPr="64CBE8BC">
        <w:rPr>
          <w:rFonts w:ascii="Karla" w:hAnsi="Karla"/>
        </w:rPr>
        <w:t>Is this an increase</w:t>
      </w:r>
      <w:r w:rsidRPr="006B3539">
        <w:rPr>
          <w:rFonts w:ascii="Karla" w:hAnsi="Karla"/>
        </w:rPr>
        <w:t xml:space="preserve"> or decrease?</w:t>
      </w:r>
    </w:p>
    <w:p w14:paraId="72DCF04A"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 impact on flows in the practice and practice infrastructure and resources such as – parking, waiting room seats, reception processes, demand for pathology or other services</w:t>
      </w:r>
    </w:p>
    <w:p w14:paraId="20FB28E4"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 impacts on</w:t>
      </w:r>
      <w:r w:rsidRPr="006B3539">
        <w:rPr>
          <w:rFonts w:ascii="Karla" w:hAnsi="Karla"/>
        </w:rPr>
        <w:t xml:space="preserve"> wait times and appointment demand</w:t>
      </w:r>
    </w:p>
    <w:p w14:paraId="5E5C7CC8" w14:textId="77777777" w:rsidR="00D447FE" w:rsidRDefault="00D447FE" w:rsidP="00D447FE">
      <w:pPr>
        <w:numPr>
          <w:ilvl w:val="1"/>
          <w:numId w:val="14"/>
        </w:numPr>
        <w:spacing w:after="80" w:line="240" w:lineRule="auto"/>
        <w:jc w:val="both"/>
        <w:rPr>
          <w:rFonts w:ascii="Karla" w:hAnsi="Karla"/>
        </w:rPr>
      </w:pPr>
      <w:r w:rsidRPr="64CBE8BC">
        <w:rPr>
          <w:rFonts w:ascii="Karla" w:hAnsi="Karla"/>
        </w:rPr>
        <w:t>Consider reception processes for patient’s checking in and checking out</w:t>
      </w:r>
    </w:p>
    <w:p w14:paraId="1D2BE936"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w:t>
      </w:r>
      <w:r w:rsidRPr="006B3539">
        <w:rPr>
          <w:rFonts w:ascii="Karla" w:hAnsi="Karla"/>
        </w:rPr>
        <w:t xml:space="preserve"> measures needed to reduce/manage Failure to Attend </w:t>
      </w:r>
      <w:r>
        <w:rPr>
          <w:rFonts w:ascii="Karla" w:hAnsi="Karla"/>
        </w:rPr>
        <w:t>r</w:t>
      </w:r>
      <w:r w:rsidRPr="006B3539">
        <w:rPr>
          <w:rFonts w:ascii="Karla" w:hAnsi="Karla"/>
        </w:rPr>
        <w:t>ates, for example</w:t>
      </w:r>
      <w:r w:rsidRPr="64CBE8BC">
        <w:rPr>
          <w:rFonts w:ascii="Karla" w:hAnsi="Karla"/>
        </w:rPr>
        <w:t>:</w:t>
      </w:r>
    </w:p>
    <w:p w14:paraId="389E8D51"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Communication to patients</w:t>
      </w:r>
    </w:p>
    <w:p w14:paraId="35A027F4" w14:textId="77777777" w:rsidR="00D447FE" w:rsidRPr="008D7F26" w:rsidRDefault="00D447FE" w:rsidP="00D447FE">
      <w:pPr>
        <w:numPr>
          <w:ilvl w:val="2"/>
          <w:numId w:val="14"/>
        </w:numPr>
        <w:spacing w:after="80" w:line="240" w:lineRule="auto"/>
        <w:jc w:val="both"/>
        <w:rPr>
          <w:rFonts w:ascii="Karla" w:hAnsi="Karla"/>
        </w:rPr>
      </w:pPr>
      <w:r w:rsidRPr="006B3539">
        <w:rPr>
          <w:rFonts w:ascii="Karla" w:hAnsi="Karla"/>
        </w:rPr>
        <w:t>SMS appointment reminders</w:t>
      </w:r>
    </w:p>
    <w:p w14:paraId="5C299913"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 xml:space="preserve">Change to cancellation /fail to attend policy? </w:t>
      </w:r>
    </w:p>
    <w:p w14:paraId="42E25B26" w14:textId="77777777" w:rsidR="00D447FE" w:rsidRPr="006B3539" w:rsidRDefault="00D447FE" w:rsidP="00D447FE">
      <w:pPr>
        <w:numPr>
          <w:ilvl w:val="1"/>
          <w:numId w:val="14"/>
        </w:numPr>
        <w:spacing w:after="80" w:line="240" w:lineRule="auto"/>
        <w:jc w:val="both"/>
        <w:rPr>
          <w:rFonts w:ascii="Karla" w:hAnsi="Karla"/>
        </w:rPr>
      </w:pPr>
      <w:r w:rsidRPr="64CBE8BC">
        <w:rPr>
          <w:rFonts w:ascii="Karla" w:hAnsi="Karla"/>
        </w:rPr>
        <w:t>Consider</w:t>
      </w:r>
      <w:r w:rsidRPr="006B3539">
        <w:rPr>
          <w:rFonts w:ascii="Karla" w:hAnsi="Karla"/>
        </w:rPr>
        <w:t xml:space="preserve"> options for managing demand</w:t>
      </w:r>
      <w:r w:rsidRPr="64CBE8BC">
        <w:rPr>
          <w:rFonts w:ascii="Karla" w:hAnsi="Karla"/>
        </w:rPr>
        <w:t>, for example:</w:t>
      </w:r>
    </w:p>
    <w:p w14:paraId="00CF9434"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Increasing GP hours available to patients (i.e. extra opening hours, increase in telehealth offerings if space is limited, reduce appointment times, recruiting additional GPs or increasing hours of existing GP workforce)</w:t>
      </w:r>
    </w:p>
    <w:p w14:paraId="367548BC"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 xml:space="preserve">Using other workforce to manage demand (e.g. additional appointments with nurses or Aboriginal Health </w:t>
      </w:r>
      <w:r>
        <w:rPr>
          <w:rFonts w:ascii="Karla" w:hAnsi="Karla"/>
        </w:rPr>
        <w:t xml:space="preserve">Practitioners or </w:t>
      </w:r>
      <w:r w:rsidRPr="006B3539">
        <w:rPr>
          <w:rFonts w:ascii="Karla" w:hAnsi="Karla"/>
        </w:rPr>
        <w:t xml:space="preserve">Workers, </w:t>
      </w:r>
      <w:r>
        <w:rPr>
          <w:rFonts w:ascii="Karla" w:hAnsi="Karla"/>
        </w:rPr>
        <w:t xml:space="preserve">or </w:t>
      </w:r>
      <w:r w:rsidRPr="006B3539">
        <w:rPr>
          <w:rFonts w:ascii="Karla" w:hAnsi="Karla"/>
        </w:rPr>
        <w:t>increasing their role in care planning or screening)</w:t>
      </w:r>
    </w:p>
    <w:p w14:paraId="4C7436D4"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Enhancing triage to prioritise those requiring more urgent care</w:t>
      </w:r>
    </w:p>
    <w:p w14:paraId="216842DA" w14:textId="3869865C"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 xml:space="preserve">Changing appointment configuration/times (e.g. shorter </w:t>
      </w:r>
      <w:r>
        <w:rPr>
          <w:rFonts w:ascii="Karla" w:hAnsi="Karla"/>
        </w:rPr>
        <w:t xml:space="preserve">or longer </w:t>
      </w:r>
      <w:r w:rsidRPr="006B3539">
        <w:rPr>
          <w:rFonts w:ascii="Karla" w:hAnsi="Karla"/>
        </w:rPr>
        <w:t xml:space="preserve">appointments, more Chronic Conditions Management Appointments, Health Screening appointments, </w:t>
      </w:r>
      <w:r w:rsidRPr="163A7D01">
        <w:rPr>
          <w:rFonts w:ascii="Karla" w:hAnsi="Karla"/>
        </w:rPr>
        <w:t>dedicated</w:t>
      </w:r>
      <w:r w:rsidRPr="006B3539">
        <w:rPr>
          <w:rFonts w:ascii="Karla" w:hAnsi="Karla"/>
        </w:rPr>
        <w:t xml:space="preserve"> clinics for chronic conditions or mental health, etc) </w:t>
      </w:r>
    </w:p>
    <w:p w14:paraId="37D964E3" w14:textId="77777777" w:rsidR="00D447FE" w:rsidRPr="006B3539" w:rsidRDefault="00D447FE" w:rsidP="00D447FE">
      <w:pPr>
        <w:numPr>
          <w:ilvl w:val="2"/>
          <w:numId w:val="14"/>
        </w:numPr>
        <w:spacing w:after="80" w:line="240" w:lineRule="auto"/>
        <w:jc w:val="both"/>
        <w:rPr>
          <w:rFonts w:ascii="Karla" w:hAnsi="Karla"/>
        </w:rPr>
      </w:pPr>
      <w:r w:rsidRPr="006B3539">
        <w:rPr>
          <w:rFonts w:ascii="Karla" w:hAnsi="Karla"/>
        </w:rPr>
        <w:t>Do I need to change how we manage urgent/same da</w:t>
      </w:r>
      <w:r>
        <w:rPr>
          <w:rFonts w:ascii="Karla" w:hAnsi="Karla"/>
        </w:rPr>
        <w:t>y (or same week)</w:t>
      </w:r>
      <w:r w:rsidRPr="006B3539">
        <w:rPr>
          <w:rFonts w:ascii="Karla" w:hAnsi="Karla"/>
        </w:rPr>
        <w:t xml:space="preserve"> appointments </w:t>
      </w:r>
      <w:r>
        <w:rPr>
          <w:rFonts w:ascii="Karla" w:hAnsi="Karla"/>
        </w:rPr>
        <w:t xml:space="preserve">or the number of these </w:t>
      </w:r>
      <w:r w:rsidRPr="006B3539">
        <w:rPr>
          <w:rFonts w:ascii="Karla" w:hAnsi="Karla"/>
        </w:rPr>
        <w:t xml:space="preserve">we </w:t>
      </w:r>
      <w:r>
        <w:rPr>
          <w:rFonts w:ascii="Karla" w:hAnsi="Karla"/>
        </w:rPr>
        <w:t>hold i</w:t>
      </w:r>
      <w:r w:rsidRPr="006B3539">
        <w:rPr>
          <w:rFonts w:ascii="Karla" w:hAnsi="Karla"/>
        </w:rPr>
        <w:t>n reserve?</w:t>
      </w:r>
    </w:p>
    <w:p w14:paraId="2A001B14"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Will this increase or decrease the number of </w:t>
      </w:r>
      <w:r w:rsidRPr="006B3539">
        <w:rPr>
          <w:rFonts w:ascii="Karla" w:hAnsi="Karla"/>
          <w:i/>
          <w:iCs/>
        </w:rPr>
        <w:t>new</w:t>
      </w:r>
      <w:r w:rsidRPr="006B3539">
        <w:rPr>
          <w:rFonts w:ascii="Karla" w:hAnsi="Karla"/>
        </w:rPr>
        <w:t xml:space="preserve"> patients attending the practice?</w:t>
      </w:r>
    </w:p>
    <w:p w14:paraId="611B9419"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MyMedicare registration- will this have an impact on the patients that choose to register with your practice for MyMedicare?</w:t>
      </w:r>
    </w:p>
    <w:p w14:paraId="7A0D6802" w14:textId="77777777" w:rsidR="00D447FE" w:rsidRDefault="00D447FE" w:rsidP="00D447FE">
      <w:pPr>
        <w:numPr>
          <w:ilvl w:val="1"/>
          <w:numId w:val="14"/>
        </w:numPr>
        <w:spacing w:after="80" w:line="240" w:lineRule="auto"/>
        <w:jc w:val="both"/>
        <w:rPr>
          <w:rFonts w:ascii="Karla" w:hAnsi="Karla"/>
        </w:rPr>
      </w:pPr>
      <w:r w:rsidRPr="006B3539">
        <w:rPr>
          <w:rFonts w:ascii="Karla" w:hAnsi="Karla"/>
        </w:rPr>
        <w:t xml:space="preserve">If so, what does this mean for claiming of MBS items that require MyMedicare such as Chronic Conditions Management, longer telehealth consultations, and the General Practice in Aged Care Incentive? </w:t>
      </w:r>
    </w:p>
    <w:p w14:paraId="0A511240" w14:textId="3EB22AAE" w:rsidR="00F87ABB" w:rsidRPr="00211981" w:rsidRDefault="00F87ABB" w:rsidP="00D447FE">
      <w:pPr>
        <w:numPr>
          <w:ilvl w:val="1"/>
          <w:numId w:val="14"/>
        </w:numPr>
        <w:spacing w:after="80" w:line="240" w:lineRule="auto"/>
        <w:jc w:val="both"/>
        <w:rPr>
          <w:rFonts w:ascii="Karla" w:hAnsi="Karla"/>
          <w:sz w:val="22"/>
          <w:szCs w:val="24"/>
        </w:rPr>
      </w:pPr>
      <w:r w:rsidRPr="00211981">
        <w:rPr>
          <w:rFonts w:ascii="Karla" w:hAnsi="Karla"/>
          <w:sz w:val="22"/>
          <w:szCs w:val="24"/>
        </w:rPr>
        <w:t xml:space="preserve">Note- </w:t>
      </w:r>
      <w:r w:rsidR="00A66883" w:rsidRPr="00211981">
        <w:rPr>
          <w:rStyle w:val="cf01"/>
          <w:rFonts w:ascii="Karla" w:hAnsi="Karla"/>
          <w:sz w:val="20"/>
          <w:szCs w:val="20"/>
        </w:rPr>
        <w:t>Patients do not need to be registered for MyMedicare for the practice to participate in BBPIP</w:t>
      </w:r>
      <w:r w:rsidR="00671C56" w:rsidRPr="00211981">
        <w:rPr>
          <w:rFonts w:ascii="Karla" w:hAnsi="Karla"/>
          <w:sz w:val="22"/>
          <w:szCs w:val="24"/>
        </w:rPr>
        <w:t>.</w:t>
      </w:r>
    </w:p>
    <w:p w14:paraId="6F5C0843" w14:textId="77777777"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Are there likely to be any changes to patient experience at our practice? </w:t>
      </w:r>
    </w:p>
    <w:p w14:paraId="27139BA5" w14:textId="77777777" w:rsidR="000412C6" w:rsidRDefault="00D447FE" w:rsidP="00D447FE">
      <w:pPr>
        <w:numPr>
          <w:ilvl w:val="0"/>
          <w:numId w:val="14"/>
        </w:numPr>
        <w:spacing w:after="80" w:line="240" w:lineRule="auto"/>
        <w:jc w:val="both"/>
        <w:rPr>
          <w:rFonts w:ascii="Karla" w:hAnsi="Karla"/>
        </w:rPr>
      </w:pPr>
      <w:r w:rsidRPr="006B3539">
        <w:rPr>
          <w:rFonts w:ascii="Karla" w:hAnsi="Karla"/>
        </w:rPr>
        <w:t xml:space="preserve">Do we have capacity to take on new patients? </w:t>
      </w:r>
    </w:p>
    <w:p w14:paraId="38B5F624" w14:textId="18454C65" w:rsidR="00D447FE" w:rsidRPr="006B3539" w:rsidRDefault="000412C6" w:rsidP="000412C6">
      <w:pPr>
        <w:numPr>
          <w:ilvl w:val="1"/>
          <w:numId w:val="14"/>
        </w:numPr>
        <w:spacing w:after="80" w:line="240" w:lineRule="auto"/>
        <w:jc w:val="both"/>
        <w:rPr>
          <w:rFonts w:ascii="Karla" w:hAnsi="Karla"/>
        </w:rPr>
      </w:pPr>
      <w:r>
        <w:rPr>
          <w:rFonts w:ascii="Karla" w:hAnsi="Karla"/>
        </w:rPr>
        <w:t xml:space="preserve">Note- </w:t>
      </w:r>
      <w:r w:rsidR="00D93CF3" w:rsidRPr="00D93CF3">
        <w:rPr>
          <w:rFonts w:ascii="Karla" w:hAnsi="Karla"/>
        </w:rPr>
        <w:t>There is no requirement for practices to take on new patients to participate in BBPIP</w:t>
      </w:r>
    </w:p>
    <w:p w14:paraId="37B08A09" w14:textId="0A8633D4" w:rsidR="00D447FE" w:rsidRPr="006B3539" w:rsidRDefault="00D447FE" w:rsidP="00D447FE">
      <w:pPr>
        <w:numPr>
          <w:ilvl w:val="0"/>
          <w:numId w:val="14"/>
        </w:numPr>
        <w:spacing w:after="80" w:line="240" w:lineRule="auto"/>
        <w:jc w:val="both"/>
        <w:rPr>
          <w:rFonts w:ascii="Karla" w:hAnsi="Karla"/>
        </w:rPr>
      </w:pPr>
      <w:r w:rsidRPr="006B3539">
        <w:rPr>
          <w:rFonts w:ascii="Karla" w:hAnsi="Karla"/>
        </w:rPr>
        <w:t xml:space="preserve">What data do </w:t>
      </w:r>
      <w:r w:rsidRPr="44A4DBD5">
        <w:rPr>
          <w:rFonts w:ascii="Karla" w:hAnsi="Karla"/>
        </w:rPr>
        <w:t>we</w:t>
      </w:r>
      <w:r w:rsidR="000C55FD">
        <w:rPr>
          <w:rFonts w:ascii="Karla" w:hAnsi="Karla"/>
        </w:rPr>
        <w:t xml:space="preserve"> have</w:t>
      </w:r>
      <w:r w:rsidRPr="006B3539">
        <w:rPr>
          <w:rFonts w:ascii="Karla" w:hAnsi="Karla"/>
        </w:rPr>
        <w:t xml:space="preserve"> to benchmark </w:t>
      </w:r>
      <w:r w:rsidRPr="7D9ACD4B">
        <w:rPr>
          <w:rFonts w:ascii="Karla" w:hAnsi="Karla"/>
        </w:rPr>
        <w:t xml:space="preserve">to monitor </w:t>
      </w:r>
      <w:r w:rsidRPr="006B3539">
        <w:rPr>
          <w:rFonts w:ascii="Karla" w:hAnsi="Karla"/>
        </w:rPr>
        <w:t xml:space="preserve">the current state, </w:t>
      </w:r>
      <w:r w:rsidRPr="64CBE8BC">
        <w:rPr>
          <w:rFonts w:ascii="Karla" w:hAnsi="Karla"/>
        </w:rPr>
        <w:t>and any predicted/</w:t>
      </w:r>
      <w:r w:rsidRPr="006B3539">
        <w:rPr>
          <w:rFonts w:ascii="Karla" w:hAnsi="Karla"/>
        </w:rPr>
        <w:t xml:space="preserve">actual </w:t>
      </w:r>
      <w:r w:rsidRPr="64CBE8BC">
        <w:rPr>
          <w:rFonts w:ascii="Karla" w:hAnsi="Karla"/>
        </w:rPr>
        <w:t>impacts?</w:t>
      </w:r>
      <w:r w:rsidRPr="006B3539">
        <w:rPr>
          <w:rFonts w:ascii="Karla" w:hAnsi="Karla"/>
        </w:rPr>
        <w:t xml:space="preserve"> How regularly will </w:t>
      </w:r>
      <w:r w:rsidRPr="64CBE8BC">
        <w:rPr>
          <w:rFonts w:ascii="Karla" w:hAnsi="Karla"/>
        </w:rPr>
        <w:t>we</w:t>
      </w:r>
      <w:r w:rsidRPr="006B3539">
        <w:rPr>
          <w:rFonts w:ascii="Karla" w:hAnsi="Karla"/>
        </w:rPr>
        <w:t xml:space="preserve"> review this to inform decision making and who else will be involved in the review? </w:t>
      </w:r>
    </w:p>
    <w:p w14:paraId="0AAC55A3" w14:textId="77777777" w:rsidR="00D447FE" w:rsidRPr="006B3539" w:rsidRDefault="00D447FE" w:rsidP="00D447FE">
      <w:pPr>
        <w:spacing w:after="80" w:line="240" w:lineRule="auto"/>
        <w:rPr>
          <w:rFonts w:ascii="Karla" w:hAnsi="Karla"/>
        </w:rPr>
      </w:pPr>
    </w:p>
    <w:p w14:paraId="105E03F1" w14:textId="77777777" w:rsidR="00D447FE" w:rsidRDefault="00D447FE" w:rsidP="00D447FE">
      <w:pPr>
        <w:spacing w:after="80" w:line="240" w:lineRule="auto"/>
        <w:rPr>
          <w:rFonts w:ascii="Aptos" w:hAnsi="Aptos"/>
        </w:rPr>
      </w:pPr>
    </w:p>
    <w:p w14:paraId="77D7B21F" w14:textId="77777777" w:rsidR="00D447FE" w:rsidRDefault="00D447FE" w:rsidP="00297458">
      <w:pPr>
        <w:pStyle w:val="Heading3"/>
        <w:spacing w:before="0" w:beforeAutospacing="0" w:after="80"/>
      </w:pPr>
    </w:p>
    <w:bookmarkStart w:id="11" w:name="_Workforce_Considerations_1"/>
    <w:bookmarkEnd w:id="11"/>
    <w:p w14:paraId="69FB7480" w14:textId="00E54D6B" w:rsidR="00EC4303" w:rsidRDefault="00CB74DD" w:rsidP="00297458">
      <w:pPr>
        <w:pStyle w:val="Heading3"/>
        <w:spacing w:before="0" w:beforeAutospacing="0" w:after="80"/>
      </w:pPr>
      <w:r>
        <w:rPr>
          <w:noProof/>
        </w:rPr>
        <mc:AlternateContent>
          <mc:Choice Requires="wps">
            <w:drawing>
              <wp:anchor distT="0" distB="0" distL="114300" distR="114300" simplePos="0" relativeHeight="251658240" behindDoc="0" locked="0" layoutInCell="1" allowOverlap="1" wp14:anchorId="14A4B7C7" wp14:editId="32F14C9A">
                <wp:simplePos x="0" y="0"/>
                <wp:positionH relativeFrom="margin">
                  <wp:posOffset>5348605</wp:posOffset>
                </wp:positionH>
                <wp:positionV relativeFrom="paragraph">
                  <wp:posOffset>-59055</wp:posOffset>
                </wp:positionV>
                <wp:extent cx="752475" cy="600075"/>
                <wp:effectExtent l="0" t="0" r="9525" b="9525"/>
                <wp:wrapNone/>
                <wp:docPr id="4" name="Freeform 4"/>
                <wp:cNvGraphicFramePr/>
                <a:graphic xmlns:a="http://schemas.openxmlformats.org/drawingml/2006/main">
                  <a:graphicData uri="http://schemas.microsoft.com/office/word/2010/wordprocessingShape">
                    <wps:wsp>
                      <wps:cNvSpPr/>
                      <wps:spPr>
                        <a:xfrm>
                          <a:off x="0" y="0"/>
                          <a:ext cx="752475" cy="600075"/>
                        </a:xfrm>
                        <a:custGeom>
                          <a:avLst/>
                          <a:gdLst/>
                          <a:ahLst/>
                          <a:cxnLst/>
                          <a:rect l="l" t="t" r="r" b="b"/>
                          <a:pathLst>
                            <a:path w="1990702" h="1821492">
                              <a:moveTo>
                                <a:pt x="0" y="0"/>
                              </a:moveTo>
                              <a:lnTo>
                                <a:pt x="1990703" y="0"/>
                              </a:lnTo>
                              <a:lnTo>
                                <a:pt x="1990703" y="1821492"/>
                              </a:lnTo>
                              <a:lnTo>
                                <a:pt x="0" y="1821492"/>
                              </a:lnTo>
                              <a:lnTo>
                                <a:pt x="0" y="0"/>
                              </a:lnTo>
                              <a:close/>
                            </a:path>
                          </a:pathLst>
                        </a:custGeom>
                        <a:blipFill>
                          <a:blip r:embed="rId28">
                            <a:extLst>
                              <a:ext uri="{96DAC541-7B7A-43D3-8B79-37D633B846F1}">
                                <asvg:svgBlip xmlns:asvg="http://schemas.microsoft.com/office/drawing/2016/SVG/main" r:embed="rId2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0CB1B3C" id="Freeform 4" o:spid="_x0000_s1026" style="position:absolute;margin-left:421.15pt;margin-top:-4.65pt;width:59.25pt;height:4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90702,18214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" path="m,l1990703,r,1821492l,1821492,,xe" stroked="f">
                <v:fill r:id="rId30" o:title="" recolor="t" rotate="t" type="frame"/>
                <v:path arrowok="t"/>
                <w10:wrap anchorx="margin"/>
              </v:shape>
            </w:pict>
          </mc:Fallback>
        </mc:AlternateContent>
      </w:r>
      <w:r w:rsidR="00EC4303">
        <w:t xml:space="preserve">Workforce </w:t>
      </w:r>
      <w:r w:rsidR="00EC4303" w:rsidRPr="003D3DAC">
        <w:t>Considerations</w:t>
      </w:r>
    </w:p>
    <w:p w14:paraId="64DDB668" w14:textId="77777777" w:rsidR="009B70F8" w:rsidRPr="006B3539" w:rsidRDefault="009B70F8" w:rsidP="009B70F8">
      <w:pPr>
        <w:rPr>
          <w:rFonts w:ascii="Karla" w:hAnsi="Karla"/>
        </w:rPr>
      </w:pPr>
    </w:p>
    <w:p w14:paraId="6B74E8E4" w14:textId="77777777" w:rsidR="000B5C79" w:rsidRPr="006B3539" w:rsidRDefault="000B5C79" w:rsidP="000B5C79">
      <w:pPr>
        <w:numPr>
          <w:ilvl w:val="0"/>
          <w:numId w:val="14"/>
        </w:numPr>
        <w:spacing w:after="80" w:line="240" w:lineRule="auto"/>
        <w:rPr>
          <w:rFonts w:ascii="Karla" w:hAnsi="Karla"/>
        </w:rPr>
      </w:pPr>
      <w:r w:rsidRPr="006B3539">
        <w:rPr>
          <w:rFonts w:ascii="Karla" w:hAnsi="Karla"/>
        </w:rPr>
        <w:t>Are there any communications/key messages that need to be provided to staff?</w:t>
      </w:r>
    </w:p>
    <w:p w14:paraId="7F17538F" w14:textId="1A904A09" w:rsidR="000B5C79" w:rsidRPr="006B3539" w:rsidRDefault="000B5C79" w:rsidP="000B5C79">
      <w:pPr>
        <w:numPr>
          <w:ilvl w:val="0"/>
          <w:numId w:val="14"/>
        </w:numPr>
        <w:spacing w:after="80" w:line="240" w:lineRule="auto"/>
        <w:rPr>
          <w:rFonts w:ascii="Karla" w:hAnsi="Karla"/>
        </w:rPr>
      </w:pPr>
      <w:r w:rsidRPr="006B3539">
        <w:rPr>
          <w:rFonts w:ascii="Karla" w:hAnsi="Karla"/>
        </w:rPr>
        <w:t xml:space="preserve">Are there discussions or change management </w:t>
      </w:r>
      <w:r w:rsidRPr="42C8BFD6">
        <w:rPr>
          <w:rFonts w:ascii="Karla" w:hAnsi="Karla"/>
        </w:rPr>
        <w:t xml:space="preserve">support needed with </w:t>
      </w:r>
      <w:r w:rsidRPr="006B3539">
        <w:rPr>
          <w:rFonts w:ascii="Karla" w:hAnsi="Karla"/>
        </w:rPr>
        <w:t xml:space="preserve">GPs, or </w:t>
      </w:r>
      <w:r w:rsidRPr="42C8BFD6">
        <w:rPr>
          <w:rFonts w:ascii="Karla" w:hAnsi="Karla"/>
        </w:rPr>
        <w:t>the</w:t>
      </w:r>
      <w:r w:rsidRPr="006B3539">
        <w:rPr>
          <w:rFonts w:ascii="Karla" w:hAnsi="Karla"/>
        </w:rPr>
        <w:t xml:space="preserve"> practice team?</w:t>
      </w:r>
    </w:p>
    <w:p w14:paraId="6387C178" w14:textId="4BC6BAAF"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Will this have an impact on my workforce? What might these be? </w:t>
      </w:r>
    </w:p>
    <w:p w14:paraId="6A16132D" w14:textId="6396367E"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Are our GPs wanting to transition to bulk billing, or not? Are GPs likely to leave if we do participate? Are GPs likely to leave if we don’t participate? </w:t>
      </w:r>
    </w:p>
    <w:p w14:paraId="6BEA857A"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Will this mean an increase or decrease in the number of GPs working at the practice? </w:t>
      </w:r>
    </w:p>
    <w:p w14:paraId="1F0F9B40" w14:textId="7CA0635E"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What </w:t>
      </w:r>
      <w:proofErr w:type="gramStart"/>
      <w:r w:rsidRPr="006B3539">
        <w:rPr>
          <w:rFonts w:ascii="Karla" w:hAnsi="Karla"/>
        </w:rPr>
        <w:t>are</w:t>
      </w:r>
      <w:proofErr w:type="gramEnd"/>
      <w:r w:rsidRPr="006B3539">
        <w:rPr>
          <w:rFonts w:ascii="Karla" w:hAnsi="Karla"/>
        </w:rPr>
        <w:t xml:space="preserve"> the short term, and longer-term impacts on workforce?</w:t>
      </w:r>
    </w:p>
    <w:p w14:paraId="34C39887" w14:textId="77777777" w:rsidR="00EC4303" w:rsidRPr="006B3539" w:rsidRDefault="00EC4303" w:rsidP="00297458">
      <w:pPr>
        <w:numPr>
          <w:ilvl w:val="0"/>
          <w:numId w:val="14"/>
        </w:numPr>
        <w:spacing w:after="80" w:line="240" w:lineRule="auto"/>
        <w:rPr>
          <w:rFonts w:ascii="Karla" w:hAnsi="Karla"/>
        </w:rPr>
      </w:pPr>
      <w:r w:rsidRPr="006B3539">
        <w:rPr>
          <w:rFonts w:ascii="Karla" w:hAnsi="Karla"/>
        </w:rPr>
        <w:t>Will roles change for staff in our practice? (e.g. Increase in workloads for nurses, or change the role of nurses?)</w:t>
      </w:r>
    </w:p>
    <w:p w14:paraId="5B558C40" w14:textId="23110EFC" w:rsidR="0029754E" w:rsidRDefault="002E479F" w:rsidP="00297458">
      <w:pPr>
        <w:numPr>
          <w:ilvl w:val="0"/>
          <w:numId w:val="14"/>
        </w:numPr>
        <w:spacing w:after="80" w:line="240" w:lineRule="auto"/>
        <w:rPr>
          <w:rFonts w:ascii="Karla" w:hAnsi="Karla"/>
        </w:rPr>
      </w:pPr>
      <w:r>
        <w:rPr>
          <w:rFonts w:ascii="Karla" w:hAnsi="Karla"/>
        </w:rPr>
        <w:t>Has or will</w:t>
      </w:r>
      <w:r w:rsidR="00B8755E" w:rsidRPr="00B8755E">
        <w:rPr>
          <w:rFonts w:ascii="Karla" w:hAnsi="Karla"/>
        </w:rPr>
        <w:t xml:space="preserve"> increasing </w:t>
      </w:r>
      <w:r>
        <w:rPr>
          <w:rFonts w:ascii="Karla" w:hAnsi="Karla"/>
        </w:rPr>
        <w:t xml:space="preserve">bulk billing </w:t>
      </w:r>
      <w:r w:rsidR="00B8755E" w:rsidRPr="00B8755E">
        <w:rPr>
          <w:rFonts w:ascii="Karla" w:hAnsi="Karla"/>
        </w:rPr>
        <w:t>increase workforce demand for GP workforce</w:t>
      </w:r>
      <w:r w:rsidR="00137885">
        <w:rPr>
          <w:rFonts w:ascii="Karla" w:hAnsi="Karla"/>
        </w:rPr>
        <w:t xml:space="preserve">? If so, </w:t>
      </w:r>
      <w:r w:rsidR="00B8755E" w:rsidRPr="00B8755E">
        <w:rPr>
          <w:rFonts w:ascii="Karla" w:hAnsi="Karla"/>
        </w:rPr>
        <w:t xml:space="preserve">your practice may need to consider </w:t>
      </w:r>
      <w:r w:rsidR="00920EF4">
        <w:rPr>
          <w:rFonts w:ascii="Karla" w:hAnsi="Karla"/>
        </w:rPr>
        <w:t>different ap</w:t>
      </w:r>
      <w:r w:rsidR="00B8755E" w:rsidRPr="00B8755E">
        <w:rPr>
          <w:rFonts w:ascii="Karla" w:hAnsi="Karla"/>
        </w:rPr>
        <w:t xml:space="preserve">proaches if </w:t>
      </w:r>
      <w:r w:rsidR="00CA428C">
        <w:rPr>
          <w:rFonts w:ascii="Karla" w:hAnsi="Karla"/>
        </w:rPr>
        <w:t xml:space="preserve">physical </w:t>
      </w:r>
      <w:r w:rsidR="00B8755E" w:rsidRPr="00B8755E">
        <w:rPr>
          <w:rFonts w:ascii="Karla" w:hAnsi="Karla"/>
        </w:rPr>
        <w:t xml:space="preserve">space is </w:t>
      </w:r>
      <w:r w:rsidR="00CA428C">
        <w:rPr>
          <w:rFonts w:ascii="Karla" w:hAnsi="Karla"/>
        </w:rPr>
        <w:t>limited</w:t>
      </w:r>
      <w:r w:rsidR="00B8755E" w:rsidRPr="00B8755E">
        <w:rPr>
          <w:rFonts w:ascii="Karla" w:hAnsi="Karla"/>
        </w:rPr>
        <w:t xml:space="preserve"> </w:t>
      </w:r>
      <w:r w:rsidR="00CA428C">
        <w:rPr>
          <w:rFonts w:ascii="Karla" w:hAnsi="Karla"/>
        </w:rPr>
        <w:t>(</w:t>
      </w:r>
      <w:r w:rsidR="00B8755E" w:rsidRPr="00B8755E">
        <w:rPr>
          <w:rFonts w:ascii="Karla" w:hAnsi="Karla"/>
        </w:rPr>
        <w:t>e.g. rotating clinic spaces, mixture of telehealth and face to face appointments</w:t>
      </w:r>
      <w:r w:rsidR="0048104D">
        <w:rPr>
          <w:rFonts w:ascii="Karla" w:hAnsi="Karla"/>
        </w:rPr>
        <w:t>, changes to opening hours</w:t>
      </w:r>
      <w:r w:rsidR="00CA428C">
        <w:rPr>
          <w:rFonts w:ascii="Karla" w:hAnsi="Karla"/>
        </w:rPr>
        <w:t>)</w:t>
      </w:r>
    </w:p>
    <w:p w14:paraId="0B5DAFB3" w14:textId="77777777" w:rsidR="00EC4303" w:rsidRPr="006B3539" w:rsidRDefault="00EC4303" w:rsidP="00297458">
      <w:pPr>
        <w:numPr>
          <w:ilvl w:val="0"/>
          <w:numId w:val="14"/>
        </w:numPr>
        <w:spacing w:after="80" w:line="240" w:lineRule="auto"/>
        <w:rPr>
          <w:rFonts w:ascii="Karla" w:hAnsi="Karla"/>
        </w:rPr>
      </w:pPr>
      <w:r w:rsidRPr="006B3539">
        <w:rPr>
          <w:rFonts w:ascii="Karla" w:hAnsi="Karla"/>
        </w:rPr>
        <w:t>Does this impact/change any targets or KPIs that we set for staff or contractors?</w:t>
      </w:r>
    </w:p>
    <w:p w14:paraId="242A28F1" w14:textId="79D402AB" w:rsidR="00EC4303" w:rsidRPr="006B3539" w:rsidRDefault="0847544B" w:rsidP="00297458">
      <w:pPr>
        <w:numPr>
          <w:ilvl w:val="0"/>
          <w:numId w:val="14"/>
        </w:numPr>
        <w:spacing w:after="80" w:line="240" w:lineRule="auto"/>
        <w:rPr>
          <w:rFonts w:ascii="Karla" w:hAnsi="Karla"/>
        </w:rPr>
      </w:pPr>
      <w:r w:rsidRPr="42C8BFD6">
        <w:rPr>
          <w:rFonts w:ascii="Karla" w:hAnsi="Karla"/>
        </w:rPr>
        <w:t>Are there implications for</w:t>
      </w:r>
      <w:r w:rsidR="00EC4303" w:rsidRPr="006B3539">
        <w:rPr>
          <w:rFonts w:ascii="Karla" w:hAnsi="Karla"/>
        </w:rPr>
        <w:t xml:space="preserve"> contracts or agreements we have in place with staff or contractors?</w:t>
      </w:r>
    </w:p>
    <w:p w14:paraId="6097B945" w14:textId="77777777" w:rsidR="00512C9C" w:rsidRDefault="00512C9C" w:rsidP="00512C9C">
      <w:pPr>
        <w:spacing w:after="80" w:line="240" w:lineRule="auto"/>
        <w:ind w:left="720"/>
        <w:rPr>
          <w:rFonts w:ascii="Aptos" w:hAnsi="Aptos"/>
        </w:rPr>
      </w:pPr>
    </w:p>
    <w:p w14:paraId="35AA7A19" w14:textId="5DBB3DA2" w:rsidR="00512C9C" w:rsidRDefault="00512C9C" w:rsidP="00512C9C">
      <w:pPr>
        <w:spacing w:after="80" w:line="240" w:lineRule="auto"/>
        <w:ind w:left="720"/>
        <w:rPr>
          <w:rFonts w:ascii="Aptos" w:hAnsi="Aptos"/>
        </w:rPr>
      </w:pPr>
    </w:p>
    <w:p w14:paraId="1296E3E3" w14:textId="13F9E882" w:rsidR="00512C9C" w:rsidRDefault="00512C9C" w:rsidP="00512C9C">
      <w:pPr>
        <w:spacing w:after="80" w:line="240" w:lineRule="auto"/>
        <w:ind w:left="720"/>
        <w:rPr>
          <w:rFonts w:ascii="Aptos" w:hAnsi="Aptos"/>
        </w:rPr>
      </w:pPr>
      <w:r>
        <w:rPr>
          <w:noProof/>
        </w:rPr>
        <mc:AlternateContent>
          <mc:Choice Requires="wps">
            <w:drawing>
              <wp:anchor distT="0" distB="0" distL="114300" distR="114300" simplePos="0" relativeHeight="251658241" behindDoc="0" locked="0" layoutInCell="1" allowOverlap="1" wp14:anchorId="43A464BF" wp14:editId="794AB931">
                <wp:simplePos x="0" y="0"/>
                <wp:positionH relativeFrom="margin">
                  <wp:posOffset>5469255</wp:posOffset>
                </wp:positionH>
                <wp:positionV relativeFrom="paragraph">
                  <wp:posOffset>10795</wp:posOffset>
                </wp:positionV>
                <wp:extent cx="590550" cy="552450"/>
                <wp:effectExtent l="0" t="0" r="0" b="0"/>
                <wp:wrapNone/>
                <wp:docPr id="6" name="Freeform 6"/>
                <wp:cNvGraphicFramePr/>
                <a:graphic xmlns:a="http://schemas.openxmlformats.org/drawingml/2006/main">
                  <a:graphicData uri="http://schemas.microsoft.com/office/word/2010/wordprocessingShape">
                    <wps:wsp>
                      <wps:cNvSpPr/>
                      <wps:spPr>
                        <a:xfrm>
                          <a:off x="0" y="0"/>
                          <a:ext cx="590550" cy="552450"/>
                        </a:xfrm>
                        <a:custGeom>
                          <a:avLst/>
                          <a:gdLst/>
                          <a:ahLst/>
                          <a:cxnLst/>
                          <a:rect l="l" t="t" r="r" b="b"/>
                          <a:pathLst>
                            <a:path w="1700862" h="1460616">
                              <a:moveTo>
                                <a:pt x="0" y="0"/>
                              </a:moveTo>
                              <a:lnTo>
                                <a:pt x="1700863" y="0"/>
                              </a:lnTo>
                              <a:lnTo>
                                <a:pt x="1700863" y="1460616"/>
                              </a:lnTo>
                              <a:lnTo>
                                <a:pt x="0" y="1460616"/>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BE8531" id="Freeform 6" o:spid="_x0000_s1026" style="position:absolute;margin-left:430.65pt;margin-top:.85pt;width:46.5pt;height:4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00862,14606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" path="m,l1700863,r,1460616l,1460616,,xe" stroked="f">
                <v:fill r:id="rId33" o:title="" recolor="t" rotate="t" type="frame"/>
                <v:path arrowok="t"/>
                <w10:wrap anchorx="margin"/>
              </v:shape>
            </w:pict>
          </mc:Fallback>
        </mc:AlternateContent>
      </w:r>
    </w:p>
    <w:p w14:paraId="18A76DF7" w14:textId="64906EDC" w:rsidR="00EC4303" w:rsidRDefault="00EC4303" w:rsidP="00297458">
      <w:pPr>
        <w:pStyle w:val="Heading3"/>
        <w:spacing w:before="0" w:beforeAutospacing="0" w:after="80"/>
      </w:pPr>
      <w:bookmarkStart w:id="12" w:name="_Care_Model_or"/>
      <w:bookmarkEnd w:id="12"/>
      <w:r>
        <w:t>Care Model or Care Process</w:t>
      </w:r>
      <w:r w:rsidR="0059331C">
        <w:t xml:space="preserve"> Considerations</w:t>
      </w:r>
    </w:p>
    <w:p w14:paraId="23E881DA" w14:textId="77777777" w:rsidR="009B70F8" w:rsidRPr="006B3539" w:rsidRDefault="009B70F8" w:rsidP="009B70F8">
      <w:pPr>
        <w:rPr>
          <w:rFonts w:ascii="Karla" w:hAnsi="Karla"/>
        </w:rPr>
      </w:pPr>
    </w:p>
    <w:p w14:paraId="2E2688FD" w14:textId="62290286"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Will this have any impact on our practice care model or care processes? </w:t>
      </w:r>
    </w:p>
    <w:p w14:paraId="17621666" w14:textId="6AE648C1"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If so, what are these? (e.g. Chronic </w:t>
      </w:r>
      <w:r w:rsidR="00DB6ABD">
        <w:rPr>
          <w:rFonts w:ascii="Karla" w:hAnsi="Karla"/>
        </w:rPr>
        <w:t>Conditions</w:t>
      </w:r>
      <w:r w:rsidRPr="006B3539">
        <w:rPr>
          <w:rFonts w:ascii="Karla" w:hAnsi="Karla"/>
        </w:rPr>
        <w:t xml:space="preserve"> Management/Mental Health Treatment Plans/After Hours etc)</w:t>
      </w:r>
    </w:p>
    <w:p w14:paraId="2901FB48" w14:textId="0B572379" w:rsidR="00EC4303" w:rsidRPr="006B3539" w:rsidRDefault="00EC4303" w:rsidP="00297458">
      <w:pPr>
        <w:numPr>
          <w:ilvl w:val="1"/>
          <w:numId w:val="14"/>
        </w:numPr>
        <w:spacing w:after="80" w:line="240" w:lineRule="auto"/>
        <w:rPr>
          <w:rFonts w:ascii="Karla" w:hAnsi="Karla"/>
        </w:rPr>
      </w:pPr>
      <w:r w:rsidRPr="006B3539">
        <w:rPr>
          <w:rFonts w:ascii="Karla" w:hAnsi="Karla"/>
        </w:rPr>
        <w:t>What is required to manage this change in terms of workflows, training, communication, etc</w:t>
      </w:r>
      <w:r w:rsidR="0D8C1588" w:rsidRPr="64CBE8BC">
        <w:rPr>
          <w:rFonts w:ascii="Karla" w:hAnsi="Karla"/>
        </w:rPr>
        <w:t>?</w:t>
      </w:r>
    </w:p>
    <w:p w14:paraId="4C11C3C9"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Are there any impacts to staffing, equipment, consultation space?</w:t>
      </w:r>
    </w:p>
    <w:p w14:paraId="508EB218" w14:textId="61C95CAB" w:rsidR="00677288" w:rsidRDefault="00677288" w:rsidP="00297458">
      <w:pPr>
        <w:numPr>
          <w:ilvl w:val="0"/>
          <w:numId w:val="14"/>
        </w:numPr>
        <w:spacing w:after="80" w:line="240" w:lineRule="auto"/>
        <w:rPr>
          <w:rFonts w:ascii="Karla" w:hAnsi="Karla"/>
        </w:rPr>
      </w:pPr>
      <w:r w:rsidRPr="006B3539">
        <w:rPr>
          <w:rFonts w:ascii="Karla" w:hAnsi="Karla"/>
        </w:rPr>
        <w:t xml:space="preserve">Will this </w:t>
      </w:r>
      <w:r w:rsidR="00600DFB" w:rsidRPr="006B3539">
        <w:rPr>
          <w:rFonts w:ascii="Karla" w:hAnsi="Karla"/>
        </w:rPr>
        <w:t>have any impact on our care offerings? (e.g. Subspecialities, Skin, Cosmetics, etc)</w:t>
      </w:r>
    </w:p>
    <w:p w14:paraId="0D639462" w14:textId="77777777" w:rsidR="0006113B" w:rsidRDefault="0006113B" w:rsidP="0006113B">
      <w:pPr>
        <w:spacing w:after="80" w:line="240" w:lineRule="auto"/>
        <w:rPr>
          <w:rFonts w:ascii="Karla" w:hAnsi="Karla"/>
        </w:rPr>
      </w:pPr>
    </w:p>
    <w:p w14:paraId="793BEF85" w14:textId="77777777" w:rsidR="0006113B" w:rsidRDefault="0006113B" w:rsidP="0006113B">
      <w:pPr>
        <w:spacing w:after="80" w:line="240" w:lineRule="auto"/>
        <w:rPr>
          <w:rFonts w:ascii="Karla" w:hAnsi="Karla"/>
        </w:rPr>
      </w:pPr>
    </w:p>
    <w:p w14:paraId="180FB289" w14:textId="77777777" w:rsidR="0006113B" w:rsidRDefault="0006113B" w:rsidP="0006113B">
      <w:pPr>
        <w:spacing w:after="80" w:line="240" w:lineRule="auto"/>
        <w:rPr>
          <w:rFonts w:ascii="Karla" w:hAnsi="Karla"/>
        </w:rPr>
      </w:pPr>
    </w:p>
    <w:p w14:paraId="2DAA536E" w14:textId="77777777" w:rsidR="0006113B" w:rsidRDefault="0006113B" w:rsidP="0006113B">
      <w:pPr>
        <w:spacing w:after="80" w:line="240" w:lineRule="auto"/>
        <w:rPr>
          <w:rFonts w:ascii="Karla" w:hAnsi="Karla"/>
        </w:rPr>
      </w:pPr>
    </w:p>
    <w:p w14:paraId="55C43E08" w14:textId="77777777" w:rsidR="0006113B" w:rsidRDefault="0006113B" w:rsidP="0006113B">
      <w:pPr>
        <w:spacing w:after="80" w:line="240" w:lineRule="auto"/>
        <w:rPr>
          <w:rFonts w:ascii="Karla" w:hAnsi="Karla"/>
        </w:rPr>
      </w:pPr>
    </w:p>
    <w:p w14:paraId="0305971C" w14:textId="77777777" w:rsidR="0006113B" w:rsidRDefault="0006113B" w:rsidP="0006113B">
      <w:pPr>
        <w:spacing w:after="80" w:line="240" w:lineRule="auto"/>
        <w:rPr>
          <w:rFonts w:ascii="Karla" w:hAnsi="Karla"/>
        </w:rPr>
      </w:pPr>
    </w:p>
    <w:p w14:paraId="1BDD69B4" w14:textId="77777777" w:rsidR="0006113B" w:rsidRDefault="0006113B" w:rsidP="0006113B">
      <w:pPr>
        <w:spacing w:after="80" w:line="240" w:lineRule="auto"/>
        <w:rPr>
          <w:rFonts w:ascii="Karla" w:hAnsi="Karla"/>
        </w:rPr>
      </w:pPr>
    </w:p>
    <w:p w14:paraId="0E94D825" w14:textId="77777777" w:rsidR="0006113B" w:rsidRDefault="0006113B" w:rsidP="0006113B">
      <w:pPr>
        <w:spacing w:after="80" w:line="240" w:lineRule="auto"/>
        <w:rPr>
          <w:rFonts w:ascii="Karla" w:hAnsi="Karla"/>
        </w:rPr>
      </w:pPr>
    </w:p>
    <w:p w14:paraId="262A6229" w14:textId="77777777" w:rsidR="0006113B" w:rsidRDefault="0006113B" w:rsidP="0006113B">
      <w:pPr>
        <w:spacing w:after="80" w:line="240" w:lineRule="auto"/>
        <w:rPr>
          <w:rFonts w:ascii="Karla" w:hAnsi="Karla"/>
        </w:rPr>
      </w:pPr>
    </w:p>
    <w:p w14:paraId="1D736EE0" w14:textId="77777777" w:rsidR="0006113B" w:rsidRDefault="0006113B" w:rsidP="0006113B">
      <w:pPr>
        <w:spacing w:after="80" w:line="240" w:lineRule="auto"/>
        <w:rPr>
          <w:rFonts w:ascii="Karla" w:hAnsi="Karla"/>
        </w:rPr>
      </w:pPr>
    </w:p>
    <w:p w14:paraId="44613E0E" w14:textId="77777777" w:rsidR="0006113B" w:rsidRDefault="0006113B" w:rsidP="0006113B">
      <w:pPr>
        <w:spacing w:after="80" w:line="240" w:lineRule="auto"/>
        <w:rPr>
          <w:rFonts w:ascii="Karla" w:hAnsi="Karla"/>
        </w:rPr>
      </w:pPr>
    </w:p>
    <w:p w14:paraId="64CC6C37" w14:textId="77777777" w:rsidR="0006113B" w:rsidRDefault="0006113B" w:rsidP="0006113B">
      <w:pPr>
        <w:spacing w:after="80" w:line="240" w:lineRule="auto"/>
        <w:rPr>
          <w:rFonts w:ascii="Karla" w:hAnsi="Karla"/>
        </w:rPr>
      </w:pPr>
    </w:p>
    <w:p w14:paraId="3B8182AA" w14:textId="77777777" w:rsidR="0006113B" w:rsidRDefault="0006113B" w:rsidP="0006113B">
      <w:pPr>
        <w:spacing w:after="80" w:line="240" w:lineRule="auto"/>
        <w:rPr>
          <w:rFonts w:ascii="Karla" w:hAnsi="Karla"/>
        </w:rPr>
      </w:pPr>
    </w:p>
    <w:p w14:paraId="7959174A" w14:textId="77777777" w:rsidR="0006113B" w:rsidRPr="006B3539" w:rsidRDefault="0006113B" w:rsidP="0006113B">
      <w:pPr>
        <w:spacing w:after="80" w:line="240" w:lineRule="auto"/>
        <w:rPr>
          <w:rFonts w:ascii="Karla" w:hAnsi="Karla"/>
        </w:rPr>
      </w:pPr>
    </w:p>
    <w:p w14:paraId="7E210352" w14:textId="2CAAD135" w:rsidR="00512C9C" w:rsidRDefault="00512C9C" w:rsidP="00512C9C">
      <w:pPr>
        <w:spacing w:after="80" w:line="240" w:lineRule="auto"/>
        <w:rPr>
          <w:rFonts w:ascii="Aptos" w:hAnsi="Aptos"/>
        </w:rPr>
      </w:pPr>
    </w:p>
    <w:bookmarkStart w:id="13" w:name="_Patient_Considerations"/>
    <w:bookmarkEnd w:id="13"/>
    <w:p w14:paraId="2E8DFB79" w14:textId="06559FCB" w:rsidR="00EC4303" w:rsidRPr="009E775D" w:rsidRDefault="00971239" w:rsidP="009E775D">
      <w:pPr>
        <w:pStyle w:val="Heading3"/>
        <w:rPr>
          <w:rFonts w:ascii="Aptos" w:hAnsi="Aptos"/>
        </w:rPr>
      </w:pPr>
      <w:r>
        <w:rPr>
          <w:noProof/>
        </w:rPr>
        <mc:AlternateContent>
          <mc:Choice Requires="wps">
            <w:drawing>
              <wp:anchor distT="0" distB="0" distL="114300" distR="114300" simplePos="0" relativeHeight="251658242" behindDoc="0" locked="0" layoutInCell="1" allowOverlap="1" wp14:anchorId="46F691A7" wp14:editId="2DC89F53">
                <wp:simplePos x="0" y="0"/>
                <wp:positionH relativeFrom="margin">
                  <wp:posOffset>5196205</wp:posOffset>
                </wp:positionH>
                <wp:positionV relativeFrom="paragraph">
                  <wp:posOffset>-137795</wp:posOffset>
                </wp:positionV>
                <wp:extent cx="552450" cy="552450"/>
                <wp:effectExtent l="0" t="0" r="0" b="0"/>
                <wp:wrapNone/>
                <wp:docPr id="5" name="Freeform 5"/>
                <wp:cNvGraphicFramePr/>
                <a:graphic xmlns:a="http://schemas.openxmlformats.org/drawingml/2006/main">
                  <a:graphicData uri="http://schemas.microsoft.com/office/word/2010/wordprocessingShape">
                    <wps:wsp>
                      <wps:cNvSpPr/>
                      <wps:spPr>
                        <a:xfrm>
                          <a:off x="0" y="0"/>
                          <a:ext cx="552450" cy="552450"/>
                        </a:xfrm>
                        <a:custGeom>
                          <a:avLst/>
                          <a:gdLst/>
                          <a:ahLst/>
                          <a:cxnLst/>
                          <a:rect l="l" t="t" r="r" b="b"/>
                          <a:pathLst>
                            <a:path w="1253593" h="1253593">
                              <a:moveTo>
                                <a:pt x="0" y="0"/>
                              </a:moveTo>
                              <a:lnTo>
                                <a:pt x="1253593" y="0"/>
                              </a:lnTo>
                              <a:lnTo>
                                <a:pt x="1253593" y="1253593"/>
                              </a:lnTo>
                              <a:lnTo>
                                <a:pt x="0" y="1253593"/>
                              </a:lnTo>
                              <a:lnTo>
                                <a:pt x="0" y="0"/>
                              </a:lnTo>
                              <a:close/>
                            </a:path>
                          </a:pathLst>
                        </a:custGeom>
                        <a:blipFill>
                          <a:blip r:embed="rId34">
                            <a:extLst>
                              <a:ext uri="{96DAC541-7B7A-43D3-8B79-37D633B846F1}">
                                <asvg:svgBlip xmlns:asvg="http://schemas.microsoft.com/office/drawing/2016/SVG/main" r:embed="rId3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5B017A" id="Freeform 5" o:spid="_x0000_s1026" style="position:absolute;margin-left:409.15pt;margin-top:-10.85pt;width:43.5pt;height:4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53593,125359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" path="m,l1253593,r,1253593l,1253593,,xe" stroked="f">
                <v:fill r:id="rId36" o:title="" recolor="t" rotate="t" type="frame"/>
                <v:path arrowok="t"/>
                <w10:wrap anchorx="margin"/>
              </v:shape>
            </w:pict>
          </mc:Fallback>
        </mc:AlternateContent>
      </w:r>
      <w:bookmarkStart w:id="14" w:name="_Communication_Considerations"/>
      <w:bookmarkEnd w:id="14"/>
      <w:r w:rsidR="00EC4303">
        <w:t>Communication</w:t>
      </w:r>
      <w:r w:rsidR="0059331C">
        <w:t xml:space="preserve"> Considerations</w:t>
      </w:r>
    </w:p>
    <w:p w14:paraId="7D8BC128" w14:textId="77777777" w:rsidR="00971239" w:rsidRPr="00971239" w:rsidRDefault="00971239" w:rsidP="00971239"/>
    <w:p w14:paraId="6F578EC5" w14:textId="68D57A3A" w:rsidR="00EC4303" w:rsidRPr="006B3539" w:rsidRDefault="00EC4303" w:rsidP="00297458">
      <w:pPr>
        <w:numPr>
          <w:ilvl w:val="0"/>
          <w:numId w:val="14"/>
        </w:numPr>
        <w:spacing w:after="80" w:line="240" w:lineRule="auto"/>
        <w:rPr>
          <w:rFonts w:ascii="Karla" w:hAnsi="Karla"/>
        </w:rPr>
      </w:pPr>
      <w:r w:rsidRPr="006B3539">
        <w:rPr>
          <w:rFonts w:ascii="Karla" w:hAnsi="Karla"/>
        </w:rPr>
        <w:t>How will the practice communicate our plans to patients to bulk bill or not to bulk bill?</w:t>
      </w:r>
    </w:p>
    <w:p w14:paraId="07175ECB" w14:textId="6E827F07"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How will the practice communicate which services are and aren’t bulk billed? Refer to </w:t>
      </w:r>
      <w:hyperlink r:id="rId37" w:history="1">
        <w:r w:rsidRPr="006B3539">
          <w:rPr>
            <w:rStyle w:val="Hyperlink"/>
            <w:rFonts w:ascii="Karla" w:hAnsi="Karla"/>
          </w:rPr>
          <w:t>https://www.health.gov.au/resources/publications/bulk-billing-practice-incentive-program-eligible-services</w:t>
        </w:r>
      </w:hyperlink>
      <w:r w:rsidRPr="006B3539">
        <w:rPr>
          <w:rFonts w:ascii="Karla" w:hAnsi="Karla"/>
        </w:rPr>
        <w:t xml:space="preserve"> </w:t>
      </w:r>
    </w:p>
    <w:p w14:paraId="4AC6E820" w14:textId="3B788730" w:rsidR="00EC4303" w:rsidRPr="006B3539" w:rsidRDefault="00EC4303" w:rsidP="00297458">
      <w:pPr>
        <w:numPr>
          <w:ilvl w:val="0"/>
          <w:numId w:val="14"/>
        </w:numPr>
        <w:spacing w:after="80" w:line="240" w:lineRule="auto"/>
        <w:rPr>
          <w:rFonts w:ascii="Karla" w:hAnsi="Karla"/>
        </w:rPr>
      </w:pPr>
      <w:r w:rsidRPr="006B3539">
        <w:rPr>
          <w:rFonts w:ascii="Karla" w:hAnsi="Karla"/>
        </w:rPr>
        <w:t xml:space="preserve">What are the key messages we need to communicate to our patients? How do we communicate these? </w:t>
      </w:r>
      <w:r w:rsidR="0213E147" w:rsidRPr="64CBE8BC">
        <w:rPr>
          <w:rFonts w:ascii="Karla" w:hAnsi="Karla"/>
        </w:rPr>
        <w:t>Consider</w:t>
      </w:r>
      <w:r w:rsidRPr="64CBE8BC">
        <w:rPr>
          <w:rFonts w:ascii="Karla" w:hAnsi="Karla"/>
        </w:rPr>
        <w:t>:</w:t>
      </w:r>
    </w:p>
    <w:p w14:paraId="4BC3E0F3"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Practice website</w:t>
      </w:r>
    </w:p>
    <w:p w14:paraId="3499B580" w14:textId="7C3114EA" w:rsidR="00EC4303" w:rsidRPr="006B3539" w:rsidRDefault="4D7C3227" w:rsidP="00297458">
      <w:pPr>
        <w:numPr>
          <w:ilvl w:val="1"/>
          <w:numId w:val="14"/>
        </w:numPr>
        <w:spacing w:after="80" w:line="240" w:lineRule="auto"/>
        <w:rPr>
          <w:rFonts w:ascii="Karla" w:hAnsi="Karla"/>
        </w:rPr>
      </w:pPr>
      <w:r w:rsidRPr="64CBE8BC">
        <w:rPr>
          <w:rFonts w:ascii="Karla" w:hAnsi="Karla"/>
        </w:rPr>
        <w:t>P</w:t>
      </w:r>
      <w:r w:rsidR="00EC4303" w:rsidRPr="64CBE8BC">
        <w:rPr>
          <w:rFonts w:ascii="Karla" w:hAnsi="Karla"/>
        </w:rPr>
        <w:t>re</w:t>
      </w:r>
      <w:r w:rsidR="00EC4303" w:rsidRPr="006B3539">
        <w:rPr>
          <w:rFonts w:ascii="Karla" w:hAnsi="Karla"/>
        </w:rPr>
        <w:t>-recorded phone messages</w:t>
      </w:r>
    </w:p>
    <w:p w14:paraId="07D4C692" w14:textId="5EF3BF83" w:rsidR="00EC4303" w:rsidRPr="006B3539" w:rsidRDefault="114C38C7" w:rsidP="00297458">
      <w:pPr>
        <w:numPr>
          <w:ilvl w:val="1"/>
          <w:numId w:val="14"/>
        </w:numPr>
        <w:spacing w:after="80" w:line="240" w:lineRule="auto"/>
        <w:rPr>
          <w:rFonts w:ascii="Karla" w:hAnsi="Karla"/>
        </w:rPr>
      </w:pPr>
      <w:r w:rsidRPr="64CBE8BC">
        <w:rPr>
          <w:rFonts w:ascii="Karla" w:hAnsi="Karla"/>
        </w:rPr>
        <w:t>B</w:t>
      </w:r>
      <w:r w:rsidR="00EC4303" w:rsidRPr="64CBE8BC">
        <w:rPr>
          <w:rFonts w:ascii="Karla" w:hAnsi="Karla"/>
        </w:rPr>
        <w:t>ooking software</w:t>
      </w:r>
      <w:r w:rsidR="165821A6" w:rsidRPr="64CBE8BC">
        <w:rPr>
          <w:rFonts w:ascii="Karla" w:hAnsi="Karla"/>
        </w:rPr>
        <w:t xml:space="preserve"> systems</w:t>
      </w:r>
    </w:p>
    <w:p w14:paraId="08D28511" w14:textId="3AE9459A" w:rsidR="00EC4303" w:rsidRPr="006B3539" w:rsidRDefault="00EC4303" w:rsidP="00297458">
      <w:pPr>
        <w:numPr>
          <w:ilvl w:val="1"/>
          <w:numId w:val="14"/>
        </w:numPr>
        <w:spacing w:after="80" w:line="240" w:lineRule="auto"/>
        <w:rPr>
          <w:rFonts w:ascii="Karla" w:hAnsi="Karla"/>
        </w:rPr>
      </w:pPr>
      <w:r w:rsidRPr="006B3539">
        <w:rPr>
          <w:rFonts w:ascii="Karla" w:hAnsi="Karla"/>
        </w:rPr>
        <w:t>Social media</w:t>
      </w:r>
      <w:r w:rsidR="665BFC98" w:rsidRPr="64CBE8BC">
        <w:rPr>
          <w:rFonts w:ascii="Karla" w:hAnsi="Karla"/>
        </w:rPr>
        <w:t xml:space="preserve"> accounts</w:t>
      </w:r>
    </w:p>
    <w:p w14:paraId="0F478F3B"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Posters in our practice waiting room/entrance</w:t>
      </w:r>
    </w:p>
    <w:p w14:paraId="474E8ACC"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Information on the National Health Services Directory</w:t>
      </w:r>
    </w:p>
    <w:p w14:paraId="2B2F8F13"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New patient consent and registration forms</w:t>
      </w:r>
    </w:p>
    <w:p w14:paraId="5A909302" w14:textId="77777777" w:rsidR="00EC4303" w:rsidRPr="006B3539" w:rsidRDefault="00EC4303" w:rsidP="00297458">
      <w:pPr>
        <w:numPr>
          <w:ilvl w:val="1"/>
          <w:numId w:val="14"/>
        </w:numPr>
        <w:spacing w:after="80" w:line="240" w:lineRule="auto"/>
        <w:rPr>
          <w:rFonts w:ascii="Karla" w:hAnsi="Karla"/>
        </w:rPr>
      </w:pPr>
      <w:r w:rsidRPr="006B3539">
        <w:rPr>
          <w:rFonts w:ascii="Karla" w:hAnsi="Karla"/>
        </w:rPr>
        <w:t>Flyers on patient check in</w:t>
      </w:r>
    </w:p>
    <w:p w14:paraId="77649C06" w14:textId="25DAAC12" w:rsidR="00EC4303" w:rsidRPr="006B3539" w:rsidRDefault="00EC4303" w:rsidP="00297458">
      <w:pPr>
        <w:numPr>
          <w:ilvl w:val="1"/>
          <w:numId w:val="14"/>
        </w:numPr>
        <w:spacing w:after="80" w:line="240" w:lineRule="auto"/>
        <w:rPr>
          <w:rFonts w:ascii="Karla" w:hAnsi="Karla"/>
        </w:rPr>
      </w:pPr>
      <w:r w:rsidRPr="006B3539">
        <w:rPr>
          <w:rFonts w:ascii="Karla" w:hAnsi="Karla"/>
        </w:rPr>
        <w:t xml:space="preserve">Signs at reception </w:t>
      </w:r>
    </w:p>
    <w:p w14:paraId="0A9F3DF5" w14:textId="22A1BA1B" w:rsidR="007C6659" w:rsidRDefault="007C6659" w:rsidP="00297458">
      <w:pPr>
        <w:spacing w:after="80" w:line="240" w:lineRule="auto"/>
        <w:rPr>
          <w:rFonts w:ascii="Aptos" w:hAnsi="Aptos"/>
        </w:rPr>
      </w:pPr>
    </w:p>
    <w:p w14:paraId="14F31DDE" w14:textId="316D679E" w:rsidR="00A346C3" w:rsidRPr="00A346C3" w:rsidRDefault="006304CA" w:rsidP="00297458">
      <w:pPr>
        <w:spacing w:after="80" w:line="240" w:lineRule="auto"/>
        <w:rPr>
          <w:rFonts w:ascii="Aptos" w:hAnsi="Aptos"/>
        </w:rPr>
      </w:pPr>
      <w:r>
        <w:rPr>
          <w:noProof/>
        </w:rPr>
        <mc:AlternateContent>
          <mc:Choice Requires="wps">
            <w:drawing>
              <wp:anchor distT="0" distB="0" distL="114300" distR="114300" simplePos="0" relativeHeight="251658243" behindDoc="0" locked="0" layoutInCell="1" allowOverlap="1" wp14:anchorId="5485DB17" wp14:editId="513D9380">
                <wp:simplePos x="0" y="0"/>
                <wp:positionH relativeFrom="margin">
                  <wp:posOffset>5339080</wp:posOffset>
                </wp:positionH>
                <wp:positionV relativeFrom="paragraph">
                  <wp:posOffset>-134620</wp:posOffset>
                </wp:positionV>
                <wp:extent cx="850900" cy="762000"/>
                <wp:effectExtent l="0" t="0" r="6350" b="0"/>
                <wp:wrapNone/>
                <wp:docPr id="7" name="Freeform 7"/>
                <wp:cNvGraphicFramePr/>
                <a:graphic xmlns:a="http://schemas.openxmlformats.org/drawingml/2006/main">
                  <a:graphicData uri="http://schemas.microsoft.com/office/word/2010/wordprocessingShape">
                    <wps:wsp>
                      <wps:cNvSpPr/>
                      <wps:spPr>
                        <a:xfrm>
                          <a:off x="0" y="0"/>
                          <a:ext cx="850900" cy="762000"/>
                        </a:xfrm>
                        <a:custGeom>
                          <a:avLst/>
                          <a:gdLst/>
                          <a:ahLst/>
                          <a:cxnLst/>
                          <a:rect l="l" t="t" r="r" b="b"/>
                          <a:pathLst>
                            <a:path w="1908551" h="1908551">
                              <a:moveTo>
                                <a:pt x="0" y="0"/>
                              </a:moveTo>
                              <a:lnTo>
                                <a:pt x="1908552" y="0"/>
                              </a:lnTo>
                              <a:lnTo>
                                <a:pt x="1908552" y="1908551"/>
                              </a:lnTo>
                              <a:lnTo>
                                <a:pt x="0" y="1908551"/>
                              </a:lnTo>
                              <a:lnTo>
                                <a:pt x="0" y="0"/>
                              </a:lnTo>
                              <a:close/>
                            </a:path>
                          </a:pathLst>
                        </a:custGeom>
                        <a:blipFill>
                          <a:blip r:embed="rId38">
                            <a:extLst>
                              <a:ext uri="{96DAC541-7B7A-43D3-8B79-37D633B846F1}">
                                <asvg:svgBlip xmlns:asvg="http://schemas.microsoft.com/office/drawing/2016/SVG/main" r:embed="rId3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2A7DBCE" id="Freeform 7" o:spid="_x0000_s1026" style="position:absolute;margin-left:420.4pt;margin-top:-10.6pt;width:67pt;height:60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551,19085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" path="m,l1908552,r,1908551l,1908551,,xe" stroked="f">
                <v:fill r:id="rId40" o:title="" recolor="t" rotate="t" type="frame"/>
                <v:path arrowok="t"/>
                <w10:wrap anchorx="margin"/>
              </v:shape>
            </w:pict>
          </mc:Fallback>
        </mc:AlternateContent>
      </w:r>
      <w:bookmarkStart w:id="15" w:name="_Business_and_Financial"/>
      <w:bookmarkEnd w:id="15"/>
    </w:p>
    <w:p w14:paraId="42E0F1EF" w14:textId="395AC4F3" w:rsidR="00EC4303" w:rsidRDefault="00EC4303" w:rsidP="00297458">
      <w:pPr>
        <w:pStyle w:val="Heading3"/>
        <w:spacing w:before="0" w:beforeAutospacing="0" w:after="80"/>
      </w:pPr>
      <w:bookmarkStart w:id="16" w:name="_Business_and_Financial_1"/>
      <w:bookmarkEnd w:id="16"/>
      <w:r>
        <w:t>Business and Financial Considerations</w:t>
      </w:r>
    </w:p>
    <w:p w14:paraId="135D7DC3" w14:textId="3917E8C5" w:rsidR="00EC4303" w:rsidRPr="006B3539" w:rsidRDefault="00EC4303" w:rsidP="00D52E55">
      <w:pPr>
        <w:numPr>
          <w:ilvl w:val="0"/>
          <w:numId w:val="15"/>
        </w:numPr>
        <w:spacing w:after="80" w:line="240" w:lineRule="auto"/>
        <w:jc w:val="both"/>
        <w:rPr>
          <w:rFonts w:ascii="Karla" w:hAnsi="Karla"/>
        </w:rPr>
      </w:pPr>
      <w:r w:rsidRPr="006B3539">
        <w:rPr>
          <w:rFonts w:ascii="Karla" w:hAnsi="Karla"/>
          <w:b/>
          <w:bCs/>
        </w:rPr>
        <w:t>Revenue</w:t>
      </w:r>
    </w:p>
    <w:p w14:paraId="7EBBDD68" w14:textId="46FDE170" w:rsidR="00EF17BB" w:rsidRPr="006B3539" w:rsidRDefault="00EF17BB" w:rsidP="00D52E55">
      <w:pPr>
        <w:numPr>
          <w:ilvl w:val="1"/>
          <w:numId w:val="22"/>
        </w:numPr>
        <w:spacing w:after="80" w:line="240" w:lineRule="auto"/>
        <w:jc w:val="both"/>
        <w:rPr>
          <w:rFonts w:ascii="Karla" w:hAnsi="Karla"/>
        </w:rPr>
      </w:pPr>
      <w:r w:rsidRPr="006B3539">
        <w:rPr>
          <w:rFonts w:ascii="Karla" w:hAnsi="Karla"/>
        </w:rPr>
        <w:t xml:space="preserve">Will our rate of bulk billing increase due to </w:t>
      </w:r>
      <w:r w:rsidR="00F232FD">
        <w:rPr>
          <w:rFonts w:ascii="Karla" w:hAnsi="Karla"/>
        </w:rPr>
        <w:t>the</w:t>
      </w:r>
      <w:r w:rsidRPr="64CBE8BC">
        <w:rPr>
          <w:rFonts w:ascii="Karla" w:hAnsi="Karla"/>
        </w:rPr>
        <w:t xml:space="preserve"> </w:t>
      </w:r>
      <w:r w:rsidRPr="006B3539">
        <w:rPr>
          <w:rFonts w:ascii="Karla" w:hAnsi="Karla"/>
        </w:rPr>
        <w:t xml:space="preserve">expansion of MBS bulk billing incentives to all </w:t>
      </w:r>
      <w:r w:rsidR="00A25BE8" w:rsidRPr="00A25BE8">
        <w:rPr>
          <w:rFonts w:ascii="Karla" w:hAnsi="Karla"/>
        </w:rPr>
        <w:t>Medicare-eligible patients</w:t>
      </w:r>
      <w:r w:rsidRPr="006B3539">
        <w:rPr>
          <w:rFonts w:ascii="Karla" w:hAnsi="Karla"/>
        </w:rPr>
        <w:t xml:space="preserve">? </w:t>
      </w:r>
    </w:p>
    <w:p w14:paraId="319858BE" w14:textId="669A4509" w:rsidR="00EC4303" w:rsidRPr="006B3539" w:rsidRDefault="00EC4303" w:rsidP="00D52E55">
      <w:pPr>
        <w:numPr>
          <w:ilvl w:val="1"/>
          <w:numId w:val="22"/>
        </w:numPr>
        <w:spacing w:after="80" w:line="240" w:lineRule="auto"/>
        <w:jc w:val="both"/>
        <w:rPr>
          <w:rFonts w:ascii="Karla" w:hAnsi="Karla"/>
        </w:rPr>
      </w:pPr>
      <w:r w:rsidRPr="006B3539">
        <w:rPr>
          <w:rFonts w:ascii="Karla" w:hAnsi="Karla"/>
        </w:rPr>
        <w:t>How will decisions to change or not to change to BBPIP impact our practice revenue?</w:t>
      </w:r>
    </w:p>
    <w:p w14:paraId="3C913BA7" w14:textId="786CC594" w:rsidR="00EC4303" w:rsidRPr="006B3539" w:rsidRDefault="0064789F" w:rsidP="00D52E55">
      <w:pPr>
        <w:numPr>
          <w:ilvl w:val="2"/>
          <w:numId w:val="23"/>
        </w:numPr>
        <w:spacing w:after="80" w:line="240" w:lineRule="auto"/>
        <w:jc w:val="both"/>
        <w:rPr>
          <w:rFonts w:ascii="Karla" w:hAnsi="Karla"/>
        </w:rPr>
      </w:pPr>
      <w:r w:rsidRPr="006B3539">
        <w:rPr>
          <w:rFonts w:ascii="Karla" w:hAnsi="Karla"/>
        </w:rPr>
        <w:t xml:space="preserve">Projected change in practice </w:t>
      </w:r>
      <w:r w:rsidR="00EF17BB" w:rsidRPr="006B3539">
        <w:rPr>
          <w:rFonts w:ascii="Karla" w:hAnsi="Karla"/>
        </w:rPr>
        <w:t xml:space="preserve">revenue </w:t>
      </w:r>
      <w:r w:rsidR="00D80ED6">
        <w:rPr>
          <w:rFonts w:ascii="Karla" w:hAnsi="Karla"/>
        </w:rPr>
        <w:t xml:space="preserve">or cash flow </w:t>
      </w:r>
      <w:r w:rsidR="00D40330" w:rsidRPr="006B3539">
        <w:rPr>
          <w:rFonts w:ascii="Karla" w:hAnsi="Karla"/>
        </w:rPr>
        <w:t xml:space="preserve">estimated </w:t>
      </w:r>
      <w:r w:rsidR="00D50449" w:rsidRPr="006B3539">
        <w:rPr>
          <w:rFonts w:ascii="Karla" w:hAnsi="Karla"/>
        </w:rPr>
        <w:t>by participating in the</w:t>
      </w:r>
      <w:r w:rsidR="00EC4303" w:rsidRPr="006B3539">
        <w:rPr>
          <w:rFonts w:ascii="Karla" w:hAnsi="Karla"/>
        </w:rPr>
        <w:t xml:space="preserve"> Bulk Billing Practice Incentive Program</w:t>
      </w:r>
    </w:p>
    <w:p w14:paraId="2AAA4C36" w14:textId="14914709" w:rsidR="00EC4303" w:rsidRPr="006B3539" w:rsidRDefault="00EC4303" w:rsidP="00D52E55">
      <w:pPr>
        <w:numPr>
          <w:ilvl w:val="2"/>
          <w:numId w:val="23"/>
        </w:numPr>
        <w:spacing w:after="80" w:line="240" w:lineRule="auto"/>
        <w:jc w:val="both"/>
        <w:rPr>
          <w:rFonts w:ascii="Karla" w:hAnsi="Karla"/>
        </w:rPr>
      </w:pPr>
      <w:r w:rsidRPr="006B3539">
        <w:rPr>
          <w:rFonts w:ascii="Karla" w:hAnsi="Karla"/>
        </w:rPr>
        <w:t>Increases or decreases to any gap fees the practice charge patients</w:t>
      </w:r>
    </w:p>
    <w:p w14:paraId="623A8596" w14:textId="4B84085F" w:rsidR="00EC4303" w:rsidRPr="006B3539" w:rsidRDefault="00EC4303" w:rsidP="00D52E55">
      <w:pPr>
        <w:numPr>
          <w:ilvl w:val="2"/>
          <w:numId w:val="23"/>
        </w:numPr>
        <w:spacing w:after="80" w:line="240" w:lineRule="auto"/>
        <w:jc w:val="both"/>
        <w:rPr>
          <w:rFonts w:ascii="Karla" w:hAnsi="Karla"/>
        </w:rPr>
      </w:pPr>
      <w:r w:rsidRPr="006B3539">
        <w:rPr>
          <w:rFonts w:ascii="Karla" w:hAnsi="Karla"/>
        </w:rPr>
        <w:t xml:space="preserve">Increases or decreases due to higher or lower numbers of patients, and/or changes in </w:t>
      </w:r>
      <w:r w:rsidR="60151F81" w:rsidRPr="64CBE8BC">
        <w:rPr>
          <w:rFonts w:ascii="Karla" w:hAnsi="Karla"/>
        </w:rPr>
        <w:t xml:space="preserve">the </w:t>
      </w:r>
      <w:r w:rsidRPr="64CBE8BC">
        <w:rPr>
          <w:rFonts w:ascii="Karla" w:hAnsi="Karla"/>
        </w:rPr>
        <w:t>claim</w:t>
      </w:r>
      <w:r w:rsidR="590634E1" w:rsidRPr="64CBE8BC">
        <w:rPr>
          <w:rFonts w:ascii="Karla" w:hAnsi="Karla"/>
        </w:rPr>
        <w:t>ing</w:t>
      </w:r>
      <w:r w:rsidRPr="006B3539">
        <w:rPr>
          <w:rFonts w:ascii="Karla" w:hAnsi="Karla"/>
        </w:rPr>
        <w:t xml:space="preserve"> MBS Items</w:t>
      </w:r>
    </w:p>
    <w:p w14:paraId="7A23C0C0" w14:textId="69CF02C6" w:rsidR="00EC4303" w:rsidRPr="006B3539" w:rsidRDefault="10EF0837" w:rsidP="00D52E55">
      <w:pPr>
        <w:numPr>
          <w:ilvl w:val="2"/>
          <w:numId w:val="23"/>
        </w:numPr>
        <w:spacing w:after="80" w:line="240" w:lineRule="auto"/>
        <w:jc w:val="both"/>
        <w:rPr>
          <w:rFonts w:ascii="Karla" w:hAnsi="Karla"/>
        </w:rPr>
      </w:pPr>
      <w:r w:rsidRPr="64CBE8BC">
        <w:rPr>
          <w:rFonts w:ascii="Karla" w:hAnsi="Karla"/>
        </w:rPr>
        <w:t>C</w:t>
      </w:r>
      <w:r w:rsidR="00EC4303" w:rsidRPr="64CBE8BC">
        <w:rPr>
          <w:rFonts w:ascii="Karla" w:hAnsi="Karla"/>
        </w:rPr>
        <w:t>hanges</w:t>
      </w:r>
      <w:r w:rsidR="00EC4303" w:rsidRPr="006B3539">
        <w:rPr>
          <w:rFonts w:ascii="Karla" w:hAnsi="Karla"/>
        </w:rPr>
        <w:t xml:space="preserve"> in revenue distribution between practice and GPs</w:t>
      </w:r>
    </w:p>
    <w:p w14:paraId="48A69038" w14:textId="40D8DA12" w:rsidR="00EC4303" w:rsidRPr="006B3539" w:rsidRDefault="73B62487" w:rsidP="00D52E55">
      <w:pPr>
        <w:numPr>
          <w:ilvl w:val="2"/>
          <w:numId w:val="23"/>
        </w:numPr>
        <w:spacing w:after="80" w:line="240" w:lineRule="auto"/>
        <w:jc w:val="both"/>
        <w:rPr>
          <w:rFonts w:ascii="Karla" w:hAnsi="Karla"/>
        </w:rPr>
      </w:pPr>
      <w:r w:rsidRPr="64CBE8BC">
        <w:rPr>
          <w:rFonts w:ascii="Karla" w:hAnsi="Karla"/>
        </w:rPr>
        <w:t>C</w:t>
      </w:r>
      <w:r w:rsidR="00EC4303" w:rsidRPr="64CBE8BC">
        <w:rPr>
          <w:rFonts w:ascii="Karla" w:hAnsi="Karla"/>
        </w:rPr>
        <w:t>hanges</w:t>
      </w:r>
      <w:r w:rsidR="00EC4303" w:rsidRPr="006B3539">
        <w:rPr>
          <w:rFonts w:ascii="Karla" w:hAnsi="Karla"/>
        </w:rPr>
        <w:t xml:space="preserve"> in revenue due to changes in GP workforce (</w:t>
      </w:r>
      <w:r w:rsidR="00D0550A">
        <w:rPr>
          <w:rFonts w:ascii="Karla" w:hAnsi="Karla"/>
        </w:rPr>
        <w:t xml:space="preserve">e.g. </w:t>
      </w:r>
      <w:r w:rsidR="00EC4303" w:rsidRPr="006B3539">
        <w:rPr>
          <w:rFonts w:ascii="Karla" w:hAnsi="Karla"/>
        </w:rPr>
        <w:t>new GPs, GPs leaving)</w:t>
      </w:r>
    </w:p>
    <w:p w14:paraId="38F78198" w14:textId="067B3788" w:rsidR="00EC4303" w:rsidRPr="006B3539" w:rsidRDefault="00EC4303" w:rsidP="00D52E55">
      <w:pPr>
        <w:numPr>
          <w:ilvl w:val="2"/>
          <w:numId w:val="23"/>
        </w:numPr>
        <w:spacing w:after="80" w:line="240" w:lineRule="auto"/>
        <w:jc w:val="both"/>
        <w:rPr>
          <w:rFonts w:ascii="Karla" w:hAnsi="Karla"/>
        </w:rPr>
      </w:pPr>
      <w:r w:rsidRPr="006B3539">
        <w:rPr>
          <w:rFonts w:ascii="Karla" w:hAnsi="Karla"/>
        </w:rPr>
        <w:t>Changes in revenue due to patients moving practices due to fees or appointment availability</w:t>
      </w:r>
    </w:p>
    <w:p w14:paraId="0A33887A" w14:textId="5AAC74CB" w:rsidR="00EC4303" w:rsidRPr="006B3539" w:rsidRDefault="00EC4303" w:rsidP="00D52E55">
      <w:pPr>
        <w:numPr>
          <w:ilvl w:val="1"/>
          <w:numId w:val="22"/>
        </w:numPr>
        <w:spacing w:after="80" w:line="240" w:lineRule="auto"/>
        <w:jc w:val="both"/>
        <w:rPr>
          <w:rFonts w:ascii="Karla" w:hAnsi="Karla"/>
        </w:rPr>
      </w:pPr>
      <w:r w:rsidRPr="006B3539">
        <w:rPr>
          <w:rFonts w:ascii="Karla" w:hAnsi="Karla"/>
        </w:rPr>
        <w:t>How will decisions to change or not to change to BBPIP impact the revenue of GPs?</w:t>
      </w:r>
    </w:p>
    <w:p w14:paraId="76076524" w14:textId="161BC697" w:rsidR="00EC4303" w:rsidRPr="006B3539" w:rsidRDefault="00EC4303" w:rsidP="00D52E55">
      <w:pPr>
        <w:numPr>
          <w:ilvl w:val="2"/>
          <w:numId w:val="24"/>
        </w:numPr>
        <w:spacing w:after="80" w:line="240" w:lineRule="auto"/>
        <w:jc w:val="both"/>
        <w:rPr>
          <w:rFonts w:ascii="Karla" w:hAnsi="Karla"/>
        </w:rPr>
      </w:pPr>
      <w:r w:rsidRPr="006B3539">
        <w:rPr>
          <w:rFonts w:ascii="Karla" w:hAnsi="Karla"/>
        </w:rPr>
        <w:t xml:space="preserve">Consultant GPs, Practice Principles, Registrars, </w:t>
      </w:r>
      <w:r w:rsidR="00625342" w:rsidRPr="006B3539">
        <w:rPr>
          <w:rFonts w:ascii="Karla" w:hAnsi="Karla"/>
        </w:rPr>
        <w:t>GP supervisors</w:t>
      </w:r>
      <w:r w:rsidR="00A562F8" w:rsidRPr="006B3539">
        <w:rPr>
          <w:rFonts w:ascii="Karla" w:hAnsi="Karla"/>
        </w:rPr>
        <w:t xml:space="preserve">, </w:t>
      </w:r>
      <w:r w:rsidRPr="006B3539">
        <w:rPr>
          <w:rFonts w:ascii="Karla" w:hAnsi="Karla"/>
        </w:rPr>
        <w:t>others</w:t>
      </w:r>
    </w:p>
    <w:p w14:paraId="5D6D9BCC" w14:textId="4454FA00" w:rsidR="004D705B" w:rsidRPr="006B3539" w:rsidRDefault="51F4189E" w:rsidP="00D52E55">
      <w:pPr>
        <w:numPr>
          <w:ilvl w:val="2"/>
          <w:numId w:val="24"/>
        </w:numPr>
        <w:spacing w:after="80" w:line="240" w:lineRule="auto"/>
        <w:jc w:val="both"/>
        <w:rPr>
          <w:rFonts w:ascii="Karla" w:hAnsi="Karla"/>
        </w:rPr>
      </w:pPr>
      <w:r w:rsidRPr="64CBE8BC">
        <w:rPr>
          <w:rFonts w:ascii="Karla" w:hAnsi="Karla"/>
        </w:rPr>
        <w:t>V</w:t>
      </w:r>
      <w:r w:rsidR="00EC4303" w:rsidRPr="64CBE8BC">
        <w:rPr>
          <w:rFonts w:ascii="Karla" w:hAnsi="Karla"/>
        </w:rPr>
        <w:t>ariations</w:t>
      </w:r>
      <w:r w:rsidR="00EC4303" w:rsidRPr="006B3539">
        <w:rPr>
          <w:rFonts w:ascii="Karla" w:hAnsi="Karla"/>
        </w:rPr>
        <w:t xml:space="preserve"> between billings of doctors</w:t>
      </w:r>
      <w:r w:rsidR="00EC4303" w:rsidRPr="64CBE8BC">
        <w:rPr>
          <w:rFonts w:ascii="Karla" w:hAnsi="Karla"/>
        </w:rPr>
        <w:t xml:space="preserve"> </w:t>
      </w:r>
      <w:r w:rsidR="23CF5AFD" w:rsidRPr="64CBE8BC">
        <w:rPr>
          <w:rFonts w:ascii="Karla" w:hAnsi="Karla"/>
        </w:rPr>
        <w:t>- a</w:t>
      </w:r>
      <w:r w:rsidR="00EC4303" w:rsidRPr="64CBE8BC">
        <w:rPr>
          <w:rFonts w:ascii="Karla" w:hAnsi="Karla"/>
        </w:rPr>
        <w:t xml:space="preserve">re </w:t>
      </w:r>
      <w:r w:rsidR="00EC4303" w:rsidRPr="006B3539">
        <w:rPr>
          <w:rFonts w:ascii="Karla" w:hAnsi="Karla"/>
        </w:rPr>
        <w:t>some doctors likely to be better or worse off?</w:t>
      </w:r>
    </w:p>
    <w:p w14:paraId="76CB323B" w14:textId="46186E58" w:rsidR="00EC4303" w:rsidRPr="006B3539" w:rsidRDefault="00EC4303" w:rsidP="00D52E55">
      <w:pPr>
        <w:numPr>
          <w:ilvl w:val="0"/>
          <w:numId w:val="15"/>
        </w:numPr>
        <w:spacing w:after="80" w:line="240" w:lineRule="auto"/>
        <w:jc w:val="both"/>
        <w:rPr>
          <w:rFonts w:ascii="Karla" w:hAnsi="Karla"/>
          <w:b/>
          <w:bCs/>
        </w:rPr>
      </w:pPr>
      <w:r w:rsidRPr="006B3539">
        <w:rPr>
          <w:rFonts w:ascii="Karla" w:hAnsi="Karla"/>
          <w:b/>
          <w:bCs/>
        </w:rPr>
        <w:t>Outgoings/Expenses</w:t>
      </w:r>
    </w:p>
    <w:p w14:paraId="6C5300E2" w14:textId="77777777" w:rsidR="00EC4303" w:rsidRPr="006B3539" w:rsidRDefault="00EC4303" w:rsidP="007A5E06">
      <w:pPr>
        <w:numPr>
          <w:ilvl w:val="0"/>
          <w:numId w:val="21"/>
        </w:numPr>
        <w:spacing w:after="80" w:line="240" w:lineRule="auto"/>
        <w:jc w:val="both"/>
        <w:rPr>
          <w:rFonts w:ascii="Karla" w:hAnsi="Karla"/>
        </w:rPr>
      </w:pPr>
      <w:r w:rsidRPr="006B3539">
        <w:rPr>
          <w:rFonts w:ascii="Karla" w:hAnsi="Karla"/>
        </w:rPr>
        <w:t>Are any costs likely to decrease? (e.g. staff time associated with payment processing, terminals for payment processing)</w:t>
      </w:r>
    </w:p>
    <w:p w14:paraId="4755DD41" w14:textId="77777777" w:rsidR="00EC4303" w:rsidRPr="006B3539" w:rsidRDefault="00EC4303" w:rsidP="007A5E06">
      <w:pPr>
        <w:numPr>
          <w:ilvl w:val="0"/>
          <w:numId w:val="21"/>
        </w:numPr>
        <w:spacing w:after="80" w:line="240" w:lineRule="auto"/>
        <w:rPr>
          <w:rFonts w:ascii="Karla" w:hAnsi="Karla"/>
        </w:rPr>
      </w:pPr>
      <w:r w:rsidRPr="006B3539">
        <w:rPr>
          <w:rFonts w:ascii="Karla" w:hAnsi="Karla"/>
        </w:rPr>
        <w:t>Are any ongoing costs likely to increase? (recruitment or locum expenses, changes to practice seating or configuration, additional receptionist or nurse time, new software or communication costs)</w:t>
      </w:r>
    </w:p>
    <w:p w14:paraId="0391F689" w14:textId="70276DA9" w:rsidR="009D04E0" w:rsidRDefault="00EC4303" w:rsidP="007A5E06">
      <w:pPr>
        <w:numPr>
          <w:ilvl w:val="0"/>
          <w:numId w:val="21"/>
        </w:numPr>
        <w:spacing w:after="80" w:line="240" w:lineRule="auto"/>
        <w:rPr>
          <w:rFonts w:ascii="Karla" w:hAnsi="Karla"/>
        </w:rPr>
      </w:pPr>
      <w:r w:rsidRPr="006B3539">
        <w:rPr>
          <w:rFonts w:ascii="Karla" w:hAnsi="Karla"/>
        </w:rPr>
        <w:t xml:space="preserve">How will we monitor the changes in revenue and expenses, and at what time intervals to understand the impacts of any changes? </w:t>
      </w:r>
    </w:p>
    <w:p w14:paraId="60D638CD" w14:textId="77777777" w:rsidR="009E116F" w:rsidRPr="003A3365" w:rsidRDefault="009E116F" w:rsidP="009E116F">
      <w:pPr>
        <w:spacing w:after="80" w:line="240" w:lineRule="auto"/>
        <w:ind w:left="720"/>
        <w:rPr>
          <w:rFonts w:ascii="Karla" w:hAnsi="Karla"/>
        </w:rPr>
      </w:pPr>
    </w:p>
    <w:p w14:paraId="17BAC385" w14:textId="77777777" w:rsidR="00EC4303" w:rsidRPr="006B3539" w:rsidRDefault="00EC4303" w:rsidP="00297458">
      <w:pPr>
        <w:numPr>
          <w:ilvl w:val="0"/>
          <w:numId w:val="15"/>
        </w:numPr>
        <w:spacing w:after="80" w:line="240" w:lineRule="auto"/>
        <w:rPr>
          <w:rFonts w:ascii="Karla" w:hAnsi="Karla"/>
          <w:b/>
          <w:bCs/>
        </w:rPr>
      </w:pPr>
      <w:r w:rsidRPr="006B3539">
        <w:rPr>
          <w:rFonts w:ascii="Karla" w:hAnsi="Karla"/>
          <w:b/>
          <w:bCs/>
        </w:rPr>
        <w:t xml:space="preserve">Taxation- Payroll tax and tax considerations </w:t>
      </w:r>
    </w:p>
    <w:p w14:paraId="72EB8A2C" w14:textId="77777777" w:rsidR="00EC4303" w:rsidRPr="006B3539" w:rsidRDefault="00EC4303" w:rsidP="00297458">
      <w:pPr>
        <w:numPr>
          <w:ilvl w:val="0"/>
          <w:numId w:val="17"/>
        </w:numPr>
        <w:spacing w:after="80" w:line="240" w:lineRule="auto"/>
        <w:rPr>
          <w:rFonts w:ascii="Karla" w:hAnsi="Karla"/>
        </w:rPr>
      </w:pPr>
      <w:r w:rsidRPr="006B3539">
        <w:rPr>
          <w:rFonts w:ascii="Karla" w:hAnsi="Karla"/>
        </w:rPr>
        <w:t>Are there any possible payroll tax considerations? How can I determine what these are, and how can I manage these?</w:t>
      </w:r>
    </w:p>
    <w:p w14:paraId="5120B76A" w14:textId="77777777" w:rsidR="00EC4303" w:rsidRPr="006B3539" w:rsidRDefault="00EC4303" w:rsidP="00297458">
      <w:pPr>
        <w:numPr>
          <w:ilvl w:val="0"/>
          <w:numId w:val="17"/>
        </w:numPr>
        <w:spacing w:after="80" w:line="240" w:lineRule="auto"/>
        <w:rPr>
          <w:rFonts w:ascii="Karla" w:hAnsi="Karla"/>
        </w:rPr>
      </w:pPr>
      <w:r w:rsidRPr="006B3539">
        <w:rPr>
          <w:rFonts w:ascii="Karla" w:hAnsi="Karla"/>
        </w:rPr>
        <w:t>Are there any other tax implications?</w:t>
      </w:r>
    </w:p>
    <w:p w14:paraId="6F293A0B" w14:textId="77777777" w:rsidR="00EC4303" w:rsidRPr="006B3539" w:rsidRDefault="00EC4303" w:rsidP="00297458">
      <w:pPr>
        <w:numPr>
          <w:ilvl w:val="0"/>
          <w:numId w:val="15"/>
        </w:numPr>
        <w:spacing w:after="80" w:line="240" w:lineRule="auto"/>
        <w:rPr>
          <w:rFonts w:ascii="Karla" w:hAnsi="Karla"/>
        </w:rPr>
      </w:pPr>
      <w:r w:rsidRPr="006B3539">
        <w:rPr>
          <w:rFonts w:ascii="Karla" w:hAnsi="Karla"/>
          <w:b/>
          <w:bCs/>
        </w:rPr>
        <w:t>Business Advice</w:t>
      </w:r>
      <w:r w:rsidRPr="006B3539">
        <w:rPr>
          <w:rFonts w:ascii="Karla" w:hAnsi="Karla"/>
        </w:rPr>
        <w:t xml:space="preserve"> - Do I need to seek business advice? For example:</w:t>
      </w:r>
    </w:p>
    <w:p w14:paraId="1BA49E5A" w14:textId="7EBF2267" w:rsidR="00EC4303" w:rsidRPr="006B3539" w:rsidRDefault="00EC4303" w:rsidP="00297458">
      <w:pPr>
        <w:numPr>
          <w:ilvl w:val="0"/>
          <w:numId w:val="16"/>
        </w:numPr>
        <w:spacing w:after="80" w:line="240" w:lineRule="auto"/>
        <w:rPr>
          <w:rFonts w:ascii="Karla" w:hAnsi="Karla"/>
        </w:rPr>
      </w:pPr>
      <w:r w:rsidRPr="006B3539">
        <w:rPr>
          <w:rFonts w:ascii="Karla" w:hAnsi="Karla"/>
        </w:rPr>
        <w:t>Financial advice, accounting or tax advice</w:t>
      </w:r>
    </w:p>
    <w:p w14:paraId="155B9AF8" w14:textId="2B09E4DC" w:rsidR="00EC4303" w:rsidRPr="006B3539" w:rsidRDefault="00EC4303" w:rsidP="00297458">
      <w:pPr>
        <w:numPr>
          <w:ilvl w:val="0"/>
          <w:numId w:val="16"/>
        </w:numPr>
        <w:spacing w:after="80" w:line="240" w:lineRule="auto"/>
        <w:rPr>
          <w:rFonts w:ascii="Karla" w:hAnsi="Karla"/>
        </w:rPr>
      </w:pPr>
      <w:r w:rsidRPr="006B3539">
        <w:rPr>
          <w:rFonts w:ascii="Karla" w:hAnsi="Karla"/>
        </w:rPr>
        <w:t xml:space="preserve">Practice business </w:t>
      </w:r>
      <w:r w:rsidRPr="64CBE8BC">
        <w:rPr>
          <w:rFonts w:ascii="Karla" w:hAnsi="Karla"/>
        </w:rPr>
        <w:t>advi</w:t>
      </w:r>
      <w:r w:rsidR="7677C1D4" w:rsidRPr="64CBE8BC">
        <w:rPr>
          <w:rFonts w:ascii="Karla" w:hAnsi="Karla"/>
        </w:rPr>
        <w:t>ce</w:t>
      </w:r>
      <w:r w:rsidRPr="64CBE8BC">
        <w:rPr>
          <w:rFonts w:ascii="Karla" w:hAnsi="Karla"/>
        </w:rPr>
        <w:t>/consultan</w:t>
      </w:r>
      <w:r w:rsidR="63F42CE8" w:rsidRPr="64CBE8BC">
        <w:rPr>
          <w:rFonts w:ascii="Karla" w:hAnsi="Karla"/>
        </w:rPr>
        <w:t>cy</w:t>
      </w:r>
    </w:p>
    <w:p w14:paraId="7654DF60" w14:textId="2C1D9C2C" w:rsidR="00EC4303" w:rsidRPr="006B3539" w:rsidRDefault="00EC4303" w:rsidP="00297458">
      <w:pPr>
        <w:numPr>
          <w:ilvl w:val="0"/>
          <w:numId w:val="16"/>
        </w:numPr>
        <w:spacing w:after="80" w:line="240" w:lineRule="auto"/>
        <w:rPr>
          <w:rFonts w:ascii="Karla" w:hAnsi="Karla"/>
        </w:rPr>
      </w:pPr>
      <w:r w:rsidRPr="006B3539">
        <w:rPr>
          <w:rFonts w:ascii="Karla" w:hAnsi="Karla"/>
        </w:rPr>
        <w:t xml:space="preserve">Human resources </w:t>
      </w:r>
      <w:r w:rsidRPr="64CBE8BC">
        <w:rPr>
          <w:rFonts w:ascii="Karla" w:hAnsi="Karla"/>
        </w:rPr>
        <w:t>advi</w:t>
      </w:r>
      <w:r w:rsidR="56B93BDB" w:rsidRPr="64CBE8BC">
        <w:rPr>
          <w:rFonts w:ascii="Karla" w:hAnsi="Karla"/>
        </w:rPr>
        <w:t>ce</w:t>
      </w:r>
    </w:p>
    <w:p w14:paraId="310A6A6D" w14:textId="77777777" w:rsidR="00EC4303" w:rsidRPr="006B3539" w:rsidRDefault="00EC4303" w:rsidP="00297458">
      <w:pPr>
        <w:numPr>
          <w:ilvl w:val="0"/>
          <w:numId w:val="15"/>
        </w:numPr>
        <w:spacing w:after="80" w:line="240" w:lineRule="auto"/>
        <w:rPr>
          <w:rFonts w:ascii="Karla" w:hAnsi="Karla"/>
          <w:b/>
          <w:bCs/>
        </w:rPr>
      </w:pPr>
      <w:r w:rsidRPr="006B3539">
        <w:rPr>
          <w:rFonts w:ascii="Karla" w:hAnsi="Karla"/>
          <w:b/>
          <w:bCs/>
        </w:rPr>
        <w:t>Efficiencies</w:t>
      </w:r>
    </w:p>
    <w:p w14:paraId="77A19782" w14:textId="77777777" w:rsidR="00EC4303" w:rsidRPr="006B3539" w:rsidRDefault="00EC4303" w:rsidP="00297458">
      <w:pPr>
        <w:numPr>
          <w:ilvl w:val="0"/>
          <w:numId w:val="18"/>
        </w:numPr>
        <w:spacing w:after="80" w:line="240" w:lineRule="auto"/>
        <w:rPr>
          <w:rFonts w:ascii="Karla" w:hAnsi="Karla"/>
        </w:rPr>
      </w:pPr>
      <w:r w:rsidRPr="006B3539">
        <w:rPr>
          <w:rFonts w:ascii="Karla" w:hAnsi="Karla"/>
        </w:rPr>
        <w:t xml:space="preserve">Are there ways to enhance efficiency without compromising quality of our care, or that enhance the quality of our care? For example: </w:t>
      </w:r>
    </w:p>
    <w:p w14:paraId="0D3E541C" w14:textId="77777777" w:rsidR="00EC4303" w:rsidRPr="006B3539" w:rsidRDefault="00EC4303" w:rsidP="00297458">
      <w:pPr>
        <w:numPr>
          <w:ilvl w:val="0"/>
          <w:numId w:val="19"/>
        </w:numPr>
        <w:spacing w:after="80" w:line="240" w:lineRule="auto"/>
        <w:rPr>
          <w:rFonts w:ascii="Karla" w:hAnsi="Karla"/>
        </w:rPr>
      </w:pPr>
      <w:r w:rsidRPr="006B3539">
        <w:rPr>
          <w:rFonts w:ascii="Karla" w:hAnsi="Karla"/>
        </w:rPr>
        <w:t>Workflow optimisation</w:t>
      </w:r>
    </w:p>
    <w:p w14:paraId="2B2D6FA5" w14:textId="0312DFDD" w:rsidR="00EC4303" w:rsidRPr="006B3539" w:rsidRDefault="00EC4303" w:rsidP="00297458">
      <w:pPr>
        <w:numPr>
          <w:ilvl w:val="0"/>
          <w:numId w:val="19"/>
        </w:numPr>
        <w:spacing w:after="80" w:line="240" w:lineRule="auto"/>
        <w:rPr>
          <w:rFonts w:ascii="Karla" w:hAnsi="Karla"/>
        </w:rPr>
      </w:pPr>
      <w:r w:rsidRPr="006B3539">
        <w:rPr>
          <w:rFonts w:ascii="Karla" w:hAnsi="Karla"/>
        </w:rPr>
        <w:t>Roles that can be assumed by team members safely within their scope of practice or role at a lower relative cost</w:t>
      </w:r>
    </w:p>
    <w:p w14:paraId="0920CCA2" w14:textId="77777777" w:rsidR="00EC4303" w:rsidRDefault="00EC4303" w:rsidP="00297458">
      <w:pPr>
        <w:numPr>
          <w:ilvl w:val="0"/>
          <w:numId w:val="19"/>
        </w:numPr>
        <w:spacing w:after="80" w:line="240" w:lineRule="auto"/>
        <w:rPr>
          <w:rFonts w:ascii="Karla" w:hAnsi="Karla"/>
        </w:rPr>
      </w:pPr>
      <w:r w:rsidRPr="006B3539">
        <w:rPr>
          <w:rFonts w:ascii="Karla" w:hAnsi="Karla"/>
        </w:rPr>
        <w:t>Digital/systems automation (payment processes, reminders, telehealth for results review, digital scripts, clinical notes/AI scribes)</w:t>
      </w:r>
    </w:p>
    <w:p w14:paraId="4E7B0361" w14:textId="28E6BF05" w:rsidR="3E12AD56" w:rsidRDefault="3E12AD56" w:rsidP="64CBE8BC">
      <w:pPr>
        <w:numPr>
          <w:ilvl w:val="0"/>
          <w:numId w:val="15"/>
        </w:numPr>
        <w:spacing w:after="80" w:line="240" w:lineRule="auto"/>
        <w:rPr>
          <w:rFonts w:ascii="Karla" w:hAnsi="Karla"/>
          <w:b/>
          <w:bCs/>
        </w:rPr>
      </w:pPr>
      <w:r w:rsidRPr="64CBE8BC">
        <w:rPr>
          <w:rFonts w:ascii="Karla" w:hAnsi="Karla"/>
          <w:b/>
          <w:bCs/>
        </w:rPr>
        <w:t>Practice operations</w:t>
      </w:r>
    </w:p>
    <w:p w14:paraId="48790D28" w14:textId="491620F7" w:rsidR="3E12AD56" w:rsidRDefault="3E12AD56" w:rsidP="64CBE8BC">
      <w:pPr>
        <w:pStyle w:val="ListParagraph"/>
        <w:numPr>
          <w:ilvl w:val="0"/>
          <w:numId w:val="30"/>
        </w:numPr>
        <w:spacing w:after="80" w:line="240" w:lineRule="auto"/>
        <w:rPr>
          <w:rFonts w:ascii="Karla" w:hAnsi="Karla"/>
          <w:szCs w:val="20"/>
        </w:rPr>
      </w:pPr>
      <w:r w:rsidRPr="64CBE8BC">
        <w:rPr>
          <w:rFonts w:ascii="Karla" w:hAnsi="Karla"/>
          <w:szCs w:val="20"/>
        </w:rPr>
        <w:t xml:space="preserve">EFT processes and billing procedures </w:t>
      </w:r>
    </w:p>
    <w:p w14:paraId="33C14D11" w14:textId="55499B8A" w:rsidR="6BDEAF3D" w:rsidRDefault="6BDEAF3D" w:rsidP="64CBE8BC">
      <w:pPr>
        <w:pStyle w:val="ListParagraph"/>
        <w:numPr>
          <w:ilvl w:val="0"/>
          <w:numId w:val="30"/>
        </w:numPr>
        <w:spacing w:after="80" w:line="240" w:lineRule="auto"/>
        <w:rPr>
          <w:rFonts w:ascii="Karla" w:hAnsi="Karla"/>
          <w:szCs w:val="20"/>
        </w:rPr>
      </w:pPr>
      <w:r w:rsidRPr="64CBE8BC">
        <w:rPr>
          <w:rFonts w:ascii="Karla" w:hAnsi="Karla"/>
          <w:szCs w:val="20"/>
        </w:rPr>
        <w:t>Billing for</w:t>
      </w:r>
      <w:r w:rsidR="3C689C5B" w:rsidRPr="64CBE8BC">
        <w:rPr>
          <w:rFonts w:ascii="Karla" w:hAnsi="Karla"/>
          <w:szCs w:val="20"/>
        </w:rPr>
        <w:t xml:space="preserve"> referred attendance items that are not eligible for bulk billing </w:t>
      </w:r>
      <w:r w:rsidRPr="64CBE8BC">
        <w:rPr>
          <w:rFonts w:ascii="Karla" w:hAnsi="Karla"/>
          <w:szCs w:val="20"/>
        </w:rPr>
        <w:t xml:space="preserve"> </w:t>
      </w:r>
    </w:p>
    <w:p w14:paraId="4A572576" w14:textId="77777777" w:rsidR="00EC4303" w:rsidRPr="006B3539" w:rsidRDefault="00EC4303" w:rsidP="00297458">
      <w:pPr>
        <w:numPr>
          <w:ilvl w:val="0"/>
          <w:numId w:val="15"/>
        </w:numPr>
        <w:spacing w:after="80" w:line="240" w:lineRule="auto"/>
        <w:rPr>
          <w:rFonts w:ascii="Karla" w:hAnsi="Karla"/>
          <w:b/>
          <w:bCs/>
        </w:rPr>
      </w:pPr>
      <w:r w:rsidRPr="006B3539">
        <w:rPr>
          <w:rFonts w:ascii="Karla" w:hAnsi="Karla"/>
          <w:b/>
          <w:bCs/>
        </w:rPr>
        <w:t>MBS Utilisation</w:t>
      </w:r>
    </w:p>
    <w:p w14:paraId="0C450C11" w14:textId="77777777"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What are my current rates of bulk billing? </w:t>
      </w:r>
    </w:p>
    <w:p w14:paraId="4FECA6BE" w14:textId="1004848B"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Would </w:t>
      </w:r>
      <w:r w:rsidRPr="64CBE8BC">
        <w:rPr>
          <w:rFonts w:ascii="Karla" w:hAnsi="Karla"/>
        </w:rPr>
        <w:t>full</w:t>
      </w:r>
      <w:r w:rsidR="686A5D33" w:rsidRPr="64CBE8BC">
        <w:rPr>
          <w:rFonts w:ascii="Karla" w:hAnsi="Karla"/>
        </w:rPr>
        <w:t>y</w:t>
      </w:r>
      <w:r w:rsidRPr="006B3539">
        <w:rPr>
          <w:rFonts w:ascii="Karla" w:hAnsi="Karla"/>
        </w:rPr>
        <w:t xml:space="preserve"> bulk billing change how we use MBS item numbers or some of the services we deliver such as After-Hours services, home visits or outreach services?</w:t>
      </w:r>
    </w:p>
    <w:p w14:paraId="44C59433" w14:textId="7D313E25" w:rsidR="00EC4303" w:rsidRPr="006B3539" w:rsidRDefault="00EC4303" w:rsidP="00297458">
      <w:pPr>
        <w:numPr>
          <w:ilvl w:val="0"/>
          <w:numId w:val="20"/>
        </w:numPr>
        <w:spacing w:after="80" w:line="240" w:lineRule="auto"/>
        <w:rPr>
          <w:rFonts w:ascii="Karla" w:hAnsi="Karla"/>
        </w:rPr>
      </w:pPr>
      <w:r w:rsidRPr="006B3539">
        <w:rPr>
          <w:rFonts w:ascii="Karla" w:hAnsi="Karla"/>
        </w:rPr>
        <w:t xml:space="preserve">Would fully bulk billing change our use of longer or shorter appointments/MBS items, or </w:t>
      </w:r>
      <w:r w:rsidR="5367DDA5" w:rsidRPr="64CBE8BC">
        <w:rPr>
          <w:rFonts w:ascii="Karla" w:hAnsi="Karla"/>
        </w:rPr>
        <w:t>result i</w:t>
      </w:r>
      <w:r w:rsidRPr="64CBE8BC">
        <w:rPr>
          <w:rFonts w:ascii="Karla" w:hAnsi="Karla"/>
        </w:rPr>
        <w:t>n</w:t>
      </w:r>
      <w:r w:rsidRPr="006B3539">
        <w:rPr>
          <w:rFonts w:ascii="Karla" w:hAnsi="Karla"/>
        </w:rPr>
        <w:t xml:space="preserve"> more frequent/less frequent appointments with our patients?</w:t>
      </w:r>
    </w:p>
    <w:p w14:paraId="6AD345D0" w14:textId="77777777" w:rsidR="00EC4303" w:rsidRPr="006B3539" w:rsidRDefault="00EC4303" w:rsidP="00297458">
      <w:pPr>
        <w:numPr>
          <w:ilvl w:val="0"/>
          <w:numId w:val="20"/>
        </w:numPr>
        <w:spacing w:after="80" w:line="240" w:lineRule="auto"/>
        <w:rPr>
          <w:rFonts w:ascii="Karla" w:hAnsi="Karla"/>
        </w:rPr>
      </w:pPr>
      <w:r w:rsidRPr="006B3539">
        <w:rPr>
          <w:rFonts w:ascii="Karla" w:hAnsi="Karla"/>
        </w:rPr>
        <w:t>Would we consider more or less telehealth usage in workflows such as repeat scripts, follow up test results?</w:t>
      </w:r>
    </w:p>
    <w:p w14:paraId="23C0F01E" w14:textId="77777777" w:rsidR="00EC4303" w:rsidRPr="00EC4303" w:rsidRDefault="00EC4303" w:rsidP="00297458">
      <w:pPr>
        <w:spacing w:after="80" w:line="240" w:lineRule="auto"/>
        <w:rPr>
          <w:rFonts w:ascii="Aptos" w:hAnsi="Aptos"/>
        </w:rPr>
      </w:pPr>
    </w:p>
    <w:p w14:paraId="69C28C63" w14:textId="77777777" w:rsidR="00EC4303" w:rsidRPr="00EC4303" w:rsidRDefault="00EC4303" w:rsidP="00297458">
      <w:pPr>
        <w:spacing w:after="80" w:line="240" w:lineRule="auto"/>
        <w:rPr>
          <w:rFonts w:ascii="Aptos" w:hAnsi="Aptos"/>
        </w:rPr>
      </w:pPr>
    </w:p>
    <w:p w14:paraId="55807DED" w14:textId="77777777" w:rsidR="00EC4303" w:rsidRPr="00EC4303" w:rsidRDefault="00EC4303" w:rsidP="00297458">
      <w:pPr>
        <w:spacing w:after="80" w:line="240" w:lineRule="auto"/>
      </w:pPr>
    </w:p>
    <w:p w14:paraId="0761BE04" w14:textId="77777777" w:rsidR="00EC4303" w:rsidRDefault="00EC4303" w:rsidP="00297458">
      <w:pPr>
        <w:spacing w:after="80" w:line="240" w:lineRule="auto"/>
        <w:sectPr w:rsidR="00EC4303" w:rsidSect="007B01B9">
          <w:headerReference w:type="default" r:id="rId41"/>
          <w:footerReference w:type="default" r:id="rId42"/>
          <w:headerReference w:type="first" r:id="rId43"/>
          <w:footerReference w:type="first" r:id="rId44"/>
          <w:pgSz w:w="11906" w:h="16838"/>
          <w:pgMar w:top="851" w:right="1134" w:bottom="680" w:left="1134" w:header="709" w:footer="284" w:gutter="0"/>
          <w:cols w:space="708"/>
          <w:titlePg/>
          <w:docGrid w:linePitch="360"/>
        </w:sectPr>
      </w:pPr>
    </w:p>
    <w:p w14:paraId="02DF8188" w14:textId="3A6100FD" w:rsidR="00EC4303" w:rsidRDefault="00227E95" w:rsidP="00297458">
      <w:pPr>
        <w:spacing w:after="80" w:line="240" w:lineRule="auto"/>
      </w:pPr>
      <w:r>
        <w:rPr>
          <w:rFonts w:ascii="Aptos" w:hAnsi="Aptos"/>
          <w:noProof/>
        </w:rPr>
        <w:drawing>
          <wp:anchor distT="0" distB="0" distL="114300" distR="114300" simplePos="0" relativeHeight="251658244" behindDoc="0" locked="0" layoutInCell="1" allowOverlap="1" wp14:anchorId="1AD5896C" wp14:editId="7A992FED">
            <wp:simplePos x="0" y="0"/>
            <wp:positionH relativeFrom="column">
              <wp:posOffset>7447915</wp:posOffset>
            </wp:positionH>
            <wp:positionV relativeFrom="paragraph">
              <wp:posOffset>11430</wp:posOffset>
            </wp:positionV>
            <wp:extent cx="1468173" cy="609445"/>
            <wp:effectExtent l="0" t="0" r="0" b="635"/>
            <wp:wrapNone/>
            <wp:docPr id="2791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8173" cy="609445"/>
                    </a:xfrm>
                    <a:prstGeom prst="rect">
                      <a:avLst/>
                    </a:prstGeom>
                    <a:noFill/>
                  </pic:spPr>
                </pic:pic>
              </a:graphicData>
            </a:graphic>
            <wp14:sizeRelH relativeFrom="margin">
              <wp14:pctWidth>0</wp14:pctWidth>
            </wp14:sizeRelH>
            <wp14:sizeRelV relativeFrom="margin">
              <wp14:pctHeight>0</wp14:pctHeight>
            </wp14:sizeRelV>
          </wp:anchor>
        </w:drawing>
      </w:r>
    </w:p>
    <w:p w14:paraId="0A61DCB5" w14:textId="77777777" w:rsidR="00F5460D" w:rsidRDefault="00F5460D" w:rsidP="00297458">
      <w:pPr>
        <w:spacing w:after="80" w:line="240" w:lineRule="auto"/>
      </w:pPr>
    </w:p>
    <w:p w14:paraId="62249C6A" w14:textId="60F40C07" w:rsidR="00FD2BA3" w:rsidRDefault="00C6596D" w:rsidP="00297458">
      <w:pPr>
        <w:pStyle w:val="Heading2"/>
        <w:spacing w:before="0" w:after="80"/>
      </w:pPr>
      <w:bookmarkStart w:id="17" w:name="_Appendix_1:_Decisional"/>
      <w:bookmarkStart w:id="18" w:name="_Hlk202361369"/>
      <w:bookmarkEnd w:id="17"/>
      <w:r>
        <w:t xml:space="preserve">Appendix 1: </w:t>
      </w:r>
      <w:r w:rsidR="00FD2BA3">
        <w:t xml:space="preserve">Decisional Balance </w:t>
      </w:r>
      <w:r w:rsidR="00E55ACC">
        <w:t>Template</w:t>
      </w:r>
      <w:r w:rsidR="00FD2BA3">
        <w:t xml:space="preserve"> </w:t>
      </w:r>
    </w:p>
    <w:bookmarkEnd w:id="18"/>
    <w:p w14:paraId="59A4ACD2" w14:textId="796724F3" w:rsidR="00FD2BA3" w:rsidRPr="006B3539" w:rsidRDefault="00FD2BA3" w:rsidP="00297458">
      <w:pPr>
        <w:spacing w:after="80" w:line="240" w:lineRule="auto"/>
        <w:rPr>
          <w:rFonts w:ascii="Karla" w:hAnsi="Karla"/>
        </w:rPr>
      </w:pPr>
      <w:r w:rsidRPr="006B3539">
        <w:rPr>
          <w:rFonts w:ascii="Karla" w:hAnsi="Karla"/>
        </w:rPr>
        <w:t>A decisional balance worksheet can be a useful tool to apply when thinking about making changes</w:t>
      </w:r>
      <w:r w:rsidR="00531BDC">
        <w:rPr>
          <w:rFonts w:ascii="Karla" w:hAnsi="Karla"/>
        </w:rPr>
        <w:t>;</w:t>
      </w:r>
      <w:r w:rsidRPr="006B3539">
        <w:rPr>
          <w:rFonts w:ascii="Karla" w:hAnsi="Karla"/>
        </w:rPr>
        <w:t xml:space="preserve"> to explore and consider all ‘sides’ of a decision in a complete way. </w:t>
      </w:r>
      <w:r w:rsidR="002A0F3A">
        <w:rPr>
          <w:rFonts w:ascii="Karla" w:hAnsi="Karla"/>
        </w:rPr>
        <w:t>Complete the template below to explore</w:t>
      </w:r>
      <w:r w:rsidRPr="006B3539">
        <w:rPr>
          <w:rFonts w:ascii="Karla" w:hAnsi="Karla"/>
        </w:rPr>
        <w:t xml:space="preserve"> </w:t>
      </w:r>
      <w:r w:rsidR="002160AC">
        <w:rPr>
          <w:rFonts w:ascii="Karla" w:hAnsi="Karla"/>
        </w:rPr>
        <w:t xml:space="preserve">upsides and downsides </w:t>
      </w:r>
      <w:r w:rsidRPr="006B3539">
        <w:rPr>
          <w:rFonts w:ascii="Karla" w:hAnsi="Karla"/>
        </w:rPr>
        <w:t xml:space="preserve">of both </w:t>
      </w:r>
      <w:r w:rsidR="00A748B7" w:rsidRPr="00A748B7">
        <w:rPr>
          <w:rFonts w:ascii="Karla" w:hAnsi="Karla"/>
          <w:b/>
          <w:bCs/>
        </w:rPr>
        <w:t xml:space="preserve">participating </w:t>
      </w:r>
      <w:r w:rsidRPr="00A748B7">
        <w:rPr>
          <w:rFonts w:ascii="Karla" w:hAnsi="Karla"/>
          <w:b/>
          <w:bCs/>
        </w:rPr>
        <w:t xml:space="preserve">OR not </w:t>
      </w:r>
      <w:r w:rsidR="00A748B7" w:rsidRPr="00A748B7">
        <w:rPr>
          <w:rFonts w:ascii="Karla" w:hAnsi="Karla"/>
          <w:b/>
          <w:bCs/>
        </w:rPr>
        <w:t xml:space="preserve">participating </w:t>
      </w:r>
      <w:r w:rsidR="00E275FC">
        <w:rPr>
          <w:rFonts w:ascii="Karla" w:hAnsi="Karla"/>
        </w:rPr>
        <w:t xml:space="preserve">to help you </w:t>
      </w:r>
      <w:r w:rsidRPr="006B3539">
        <w:rPr>
          <w:rFonts w:ascii="Karla" w:hAnsi="Karla"/>
        </w:rPr>
        <w:t>consider</w:t>
      </w:r>
      <w:r w:rsidR="00BA21C0">
        <w:rPr>
          <w:rFonts w:ascii="Karla" w:hAnsi="Karla"/>
        </w:rPr>
        <w:t xml:space="preserve"> the </w:t>
      </w:r>
      <w:r w:rsidR="00A748B7">
        <w:rPr>
          <w:rFonts w:ascii="Karla" w:hAnsi="Karla"/>
        </w:rPr>
        <w:t>impacts</w:t>
      </w:r>
      <w:r w:rsidR="00D97C6D">
        <w:rPr>
          <w:rFonts w:ascii="Karla" w:hAnsi="Karla"/>
        </w:rPr>
        <w:t xml:space="preserve"> and opportunities. </w:t>
      </w:r>
      <w:r w:rsidR="00B56F46">
        <w:rPr>
          <w:rFonts w:ascii="Karla" w:hAnsi="Karla"/>
        </w:rPr>
        <w:t>D</w:t>
      </w:r>
      <w:r w:rsidRPr="006B3539">
        <w:rPr>
          <w:rFonts w:ascii="Karla" w:hAnsi="Karla"/>
        </w:rPr>
        <w:t>ocument your reflections and reasons for and against participating in BBPIP.</w:t>
      </w:r>
    </w:p>
    <w:tbl>
      <w:tblPr>
        <w:tblStyle w:val="GridTable5Dark-Accent1"/>
        <w:tblW w:w="15168" w:type="dxa"/>
        <w:tblLook w:val="04A0" w:firstRow="1" w:lastRow="0" w:firstColumn="1" w:lastColumn="0" w:noHBand="0" w:noVBand="1"/>
      </w:tblPr>
      <w:tblGrid>
        <w:gridCol w:w="1560"/>
        <w:gridCol w:w="7229"/>
        <w:gridCol w:w="6379"/>
      </w:tblGrid>
      <w:tr w:rsidR="00FD2BA3" w:rsidRPr="00FD2BA3" w14:paraId="28466119" w14:textId="77777777" w:rsidTr="00FD2B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2C6DA6" w:themeFill="accent2"/>
          </w:tcPr>
          <w:p w14:paraId="02872ECE" w14:textId="77777777" w:rsidR="00FD2BA3" w:rsidRPr="00FD2BA3" w:rsidRDefault="00FD2BA3" w:rsidP="00297458">
            <w:pPr>
              <w:spacing w:after="80"/>
              <w:rPr>
                <w:rFonts w:ascii="Aptos" w:hAnsi="Aptos"/>
              </w:rPr>
            </w:pPr>
          </w:p>
        </w:tc>
        <w:tc>
          <w:tcPr>
            <w:tcW w:w="7229" w:type="dxa"/>
            <w:tcBorders>
              <w:top w:val="single" w:sz="4" w:space="0" w:color="auto"/>
              <w:left w:val="single" w:sz="4" w:space="0" w:color="auto"/>
              <w:bottom w:val="single" w:sz="4" w:space="0" w:color="auto"/>
              <w:right w:val="single" w:sz="4" w:space="0" w:color="auto"/>
            </w:tcBorders>
            <w:shd w:val="clear" w:color="auto" w:fill="2C6DA6" w:themeFill="accent2"/>
          </w:tcPr>
          <w:p w14:paraId="171B46AB" w14:textId="5BB01C7D" w:rsidR="00FD2BA3" w:rsidRPr="00FD2BA3" w:rsidRDefault="00925E16" w:rsidP="00297458">
            <w:pPr>
              <w:spacing w:after="80"/>
              <w:cnfStyle w:val="100000000000" w:firstRow="1" w:lastRow="0" w:firstColumn="0" w:lastColumn="0" w:oddVBand="0" w:evenVBand="0" w:oddHBand="0" w:evenHBand="0" w:firstRowFirstColumn="0" w:firstRowLastColumn="0" w:lastRowFirstColumn="0" w:lastRowLastColumn="0"/>
              <w:rPr>
                <w:rFonts w:ascii="Aptos" w:hAnsi="Aptos"/>
              </w:rPr>
            </w:pPr>
            <w:r>
              <w:rPr>
                <w:rFonts w:ascii="Aptos" w:hAnsi="Aptos"/>
              </w:rPr>
              <w:t xml:space="preserve">Upsides (e.g. </w:t>
            </w:r>
            <w:r w:rsidR="00FD2BA3" w:rsidRPr="00FD2BA3">
              <w:rPr>
                <w:rFonts w:ascii="Aptos" w:hAnsi="Aptos"/>
              </w:rPr>
              <w:t>Benefits/Pros</w:t>
            </w:r>
            <w:r>
              <w:rPr>
                <w:rFonts w:ascii="Aptos" w:hAnsi="Aptos"/>
              </w:rPr>
              <w:t>)</w:t>
            </w:r>
          </w:p>
        </w:tc>
        <w:tc>
          <w:tcPr>
            <w:tcW w:w="6379" w:type="dxa"/>
            <w:tcBorders>
              <w:top w:val="single" w:sz="4" w:space="0" w:color="auto"/>
              <w:left w:val="single" w:sz="4" w:space="0" w:color="auto"/>
              <w:bottom w:val="single" w:sz="4" w:space="0" w:color="auto"/>
              <w:right w:val="single" w:sz="4" w:space="0" w:color="auto"/>
            </w:tcBorders>
            <w:shd w:val="clear" w:color="auto" w:fill="2C6DA6" w:themeFill="accent2"/>
          </w:tcPr>
          <w:p w14:paraId="0C72B996" w14:textId="5EB1C2A4" w:rsidR="00FD2BA3" w:rsidRPr="00FD2BA3" w:rsidRDefault="00925E16" w:rsidP="00297458">
            <w:pPr>
              <w:spacing w:after="80"/>
              <w:cnfStyle w:val="100000000000" w:firstRow="1" w:lastRow="0" w:firstColumn="0" w:lastColumn="0" w:oddVBand="0" w:evenVBand="0" w:oddHBand="0" w:evenHBand="0" w:firstRowFirstColumn="0" w:firstRowLastColumn="0" w:lastRowFirstColumn="0" w:lastRowLastColumn="0"/>
              <w:rPr>
                <w:rFonts w:ascii="Aptos" w:hAnsi="Aptos"/>
              </w:rPr>
            </w:pPr>
            <w:r>
              <w:rPr>
                <w:rFonts w:ascii="Aptos" w:hAnsi="Aptos"/>
              </w:rPr>
              <w:t xml:space="preserve">Downsides (e.g. </w:t>
            </w:r>
            <w:r w:rsidR="00FD2BA3" w:rsidRPr="00FD2BA3">
              <w:rPr>
                <w:rFonts w:ascii="Aptos" w:hAnsi="Aptos"/>
              </w:rPr>
              <w:t>Costs/Cons</w:t>
            </w:r>
            <w:r w:rsidR="00E515DB">
              <w:rPr>
                <w:rFonts w:ascii="Aptos" w:hAnsi="Aptos"/>
              </w:rPr>
              <w:t>/Issues</w:t>
            </w:r>
            <w:r w:rsidR="002160AC">
              <w:rPr>
                <w:rFonts w:ascii="Aptos" w:hAnsi="Aptos"/>
              </w:rPr>
              <w:t>)</w:t>
            </w:r>
          </w:p>
        </w:tc>
      </w:tr>
      <w:tr w:rsidR="00FD2BA3" w:rsidRPr="00FD2BA3" w14:paraId="3B8E88DB" w14:textId="77777777" w:rsidTr="00FD2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2C6DA6" w:themeFill="accent2"/>
            <w:vAlign w:val="center"/>
          </w:tcPr>
          <w:p w14:paraId="56510253" w14:textId="77777777" w:rsidR="00FD2BA3" w:rsidRPr="00FD2BA3" w:rsidRDefault="00FD2BA3" w:rsidP="00297458">
            <w:pPr>
              <w:spacing w:after="80"/>
              <w:rPr>
                <w:rFonts w:ascii="Aptos" w:hAnsi="Aptos"/>
              </w:rPr>
            </w:pPr>
          </w:p>
          <w:p w14:paraId="631C4FFE" w14:textId="77777777" w:rsidR="00FD2BA3" w:rsidRDefault="00FD2BA3" w:rsidP="00297458">
            <w:pPr>
              <w:spacing w:after="80"/>
              <w:rPr>
                <w:rFonts w:ascii="Aptos" w:hAnsi="Aptos"/>
                <w:b w:val="0"/>
                <w:bCs w:val="0"/>
              </w:rPr>
            </w:pPr>
            <w:r w:rsidRPr="00FD2BA3">
              <w:rPr>
                <w:rFonts w:ascii="Aptos" w:hAnsi="Aptos"/>
              </w:rPr>
              <w:t xml:space="preserve">Participation in BBPIP </w:t>
            </w:r>
          </w:p>
          <w:p w14:paraId="7CD3155F" w14:textId="77777777" w:rsidR="00FD2BA3" w:rsidRPr="00FD2BA3" w:rsidRDefault="00FD2BA3" w:rsidP="00297458">
            <w:pPr>
              <w:spacing w:after="80"/>
              <w:rPr>
                <w:rFonts w:ascii="Aptos" w:hAnsi="Aptos"/>
              </w:rPr>
            </w:pP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48E7DAF1" w14:textId="77777777" w:rsidR="00FD2BA3" w:rsidRPr="00FD2BA3" w:rsidRDefault="00FD2BA3" w:rsidP="00297458">
            <w:pPr>
              <w:numPr>
                <w:ilvl w:val="0"/>
                <w:numId w:val="25"/>
              </w:num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01C72C17" w14:textId="77777777" w:rsidR="00FD2BA3" w:rsidRPr="00FD2BA3" w:rsidRDefault="00FD2BA3"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084463B4" w14:textId="77777777" w:rsidR="00FD2BA3" w:rsidRDefault="00FD2BA3"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32DFD938"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34380C48"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4A4BA623"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1CF6AF35"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711384E5" w14:textId="77777777" w:rsidR="00297458"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p w14:paraId="50F32E58" w14:textId="77777777" w:rsidR="00297458" w:rsidRPr="00FD2BA3" w:rsidRDefault="00297458" w:rsidP="00297458">
            <w:pPr>
              <w:spacing w:after="80"/>
              <w:cnfStyle w:val="000000100000" w:firstRow="0" w:lastRow="0" w:firstColumn="0" w:lastColumn="0" w:oddVBand="0" w:evenVBand="0" w:oddHBand="1" w:evenHBand="0" w:firstRowFirstColumn="0" w:firstRowLastColumn="0" w:lastRowFirstColumn="0" w:lastRowLastColumn="0"/>
              <w:rPr>
                <w:rFonts w:ascii="Aptos" w:hAnsi="Aptos"/>
              </w:rPr>
            </w:pP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C475" w14:textId="77777777" w:rsidR="00FD2BA3" w:rsidRPr="00FD2BA3" w:rsidRDefault="00FD2BA3" w:rsidP="00297458">
            <w:pPr>
              <w:numPr>
                <w:ilvl w:val="0"/>
                <w:numId w:val="25"/>
              </w:numPr>
              <w:spacing w:after="80"/>
              <w:cnfStyle w:val="000000100000" w:firstRow="0" w:lastRow="0" w:firstColumn="0" w:lastColumn="0" w:oddVBand="0" w:evenVBand="0" w:oddHBand="1" w:evenHBand="0" w:firstRowFirstColumn="0" w:firstRowLastColumn="0" w:lastRowFirstColumn="0" w:lastRowLastColumn="0"/>
              <w:rPr>
                <w:rFonts w:ascii="Aptos" w:hAnsi="Aptos"/>
              </w:rPr>
            </w:pPr>
          </w:p>
        </w:tc>
      </w:tr>
      <w:tr w:rsidR="00FD2BA3" w:rsidRPr="00FD2BA3" w14:paraId="7CD7FE28" w14:textId="77777777" w:rsidTr="00FD2BA3">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left w:val="single" w:sz="4" w:space="0" w:color="auto"/>
              <w:bottom w:val="single" w:sz="4" w:space="0" w:color="auto"/>
              <w:right w:val="single" w:sz="4" w:space="0" w:color="auto"/>
            </w:tcBorders>
            <w:shd w:val="clear" w:color="auto" w:fill="2C6DA6" w:themeFill="accent2"/>
            <w:vAlign w:val="center"/>
          </w:tcPr>
          <w:p w14:paraId="662516EB" w14:textId="77777777" w:rsidR="00FD2BA3" w:rsidRPr="00FD2BA3" w:rsidRDefault="00FD2BA3" w:rsidP="00297458">
            <w:pPr>
              <w:spacing w:after="80"/>
              <w:rPr>
                <w:rFonts w:ascii="Aptos" w:hAnsi="Aptos"/>
              </w:rPr>
            </w:pPr>
          </w:p>
          <w:p w14:paraId="37ED1BA6" w14:textId="77777777" w:rsidR="00FD2BA3" w:rsidRPr="00FD2BA3" w:rsidRDefault="00FD2BA3" w:rsidP="00297458">
            <w:pPr>
              <w:spacing w:after="80"/>
              <w:rPr>
                <w:rFonts w:ascii="Aptos" w:hAnsi="Aptos"/>
              </w:rPr>
            </w:pPr>
            <w:r w:rsidRPr="00FD2BA3">
              <w:rPr>
                <w:rFonts w:ascii="Aptos" w:hAnsi="Aptos"/>
              </w:rPr>
              <w:t>Not participating in BBPIP</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1E4A86D3" w14:textId="77777777" w:rsidR="00FD2BA3" w:rsidRPr="00FD2BA3" w:rsidRDefault="00FD2BA3" w:rsidP="00297458">
            <w:pPr>
              <w:numPr>
                <w:ilvl w:val="0"/>
                <w:numId w:val="25"/>
              </w:num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2C230620" w14:textId="77777777" w:rsidR="00FD2BA3" w:rsidRPr="00FD2BA3" w:rsidRDefault="00FD2BA3"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56AEB950" w14:textId="77777777" w:rsidR="00FD2BA3" w:rsidRDefault="00FD2BA3"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05481F40" w14:textId="77777777" w:rsidR="00297458"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47D4DDD4" w14:textId="77777777" w:rsidR="00297458"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2771FBB1" w14:textId="77777777" w:rsidR="00297458"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3433AC56" w14:textId="77777777" w:rsidR="00297458" w:rsidRPr="00FD2BA3"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3CCEE340" w14:textId="77777777" w:rsidR="00FD2BA3" w:rsidRDefault="00FD2BA3"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p w14:paraId="08081B0A" w14:textId="77777777" w:rsidR="00297458" w:rsidRPr="00FD2BA3" w:rsidRDefault="00297458" w:rsidP="00297458">
            <w:pPr>
              <w:spacing w:after="80"/>
              <w:cnfStyle w:val="000000000000" w:firstRow="0" w:lastRow="0" w:firstColumn="0" w:lastColumn="0" w:oddVBand="0" w:evenVBand="0" w:oddHBand="0" w:evenHBand="0" w:firstRowFirstColumn="0" w:firstRowLastColumn="0" w:lastRowFirstColumn="0" w:lastRowLastColumn="0"/>
              <w:rPr>
                <w:rFonts w:ascii="Aptos" w:hAnsi="Aptos"/>
              </w:rPr>
            </w:pPr>
          </w:p>
        </w:tc>
        <w:tc>
          <w:tcPr>
            <w:tcW w:w="6379" w:type="dxa"/>
            <w:tcBorders>
              <w:top w:val="single" w:sz="4" w:space="0" w:color="auto"/>
              <w:left w:val="single" w:sz="4" w:space="0" w:color="auto"/>
              <w:bottom w:val="single" w:sz="4" w:space="0" w:color="auto"/>
              <w:right w:val="single" w:sz="4" w:space="0" w:color="auto"/>
            </w:tcBorders>
            <w:shd w:val="clear" w:color="auto" w:fill="FFFFFF" w:themeFill="background1"/>
          </w:tcPr>
          <w:p w14:paraId="3A021477" w14:textId="77777777" w:rsidR="00FD2BA3" w:rsidRPr="00FD2BA3" w:rsidRDefault="00FD2BA3" w:rsidP="00297458">
            <w:pPr>
              <w:numPr>
                <w:ilvl w:val="0"/>
                <w:numId w:val="25"/>
              </w:numPr>
              <w:spacing w:after="80"/>
              <w:cnfStyle w:val="000000000000" w:firstRow="0" w:lastRow="0" w:firstColumn="0" w:lastColumn="0" w:oddVBand="0" w:evenVBand="0" w:oddHBand="0" w:evenHBand="0" w:firstRowFirstColumn="0" w:firstRowLastColumn="0" w:lastRowFirstColumn="0" w:lastRowLastColumn="0"/>
              <w:rPr>
                <w:rFonts w:ascii="Aptos" w:hAnsi="Aptos"/>
              </w:rPr>
            </w:pPr>
          </w:p>
        </w:tc>
      </w:tr>
    </w:tbl>
    <w:p w14:paraId="03116017" w14:textId="77777777" w:rsidR="00FD2BA3" w:rsidRDefault="00FD2BA3" w:rsidP="00297458">
      <w:pPr>
        <w:spacing w:after="80" w:line="240" w:lineRule="auto"/>
        <w:rPr>
          <w:rFonts w:ascii="Aptos" w:hAnsi="Aptos"/>
        </w:rPr>
      </w:pPr>
    </w:p>
    <w:p w14:paraId="4AB8175D" w14:textId="1BDAEB4F" w:rsidR="00FD2BA3" w:rsidRPr="006B3539" w:rsidRDefault="00FD2BA3" w:rsidP="00297458">
      <w:pPr>
        <w:spacing w:after="80" w:line="240" w:lineRule="auto"/>
        <w:rPr>
          <w:rFonts w:ascii="Karla" w:hAnsi="Karla"/>
        </w:rPr>
      </w:pPr>
      <w:r w:rsidRPr="006B3539">
        <w:rPr>
          <w:rFonts w:ascii="Karla" w:hAnsi="Karla"/>
        </w:rPr>
        <w:t>Once you have completed the decisional balance t</w:t>
      </w:r>
      <w:r w:rsidR="00E55ACC">
        <w:rPr>
          <w:rFonts w:ascii="Karla" w:hAnsi="Karla"/>
        </w:rPr>
        <w:t>emplate</w:t>
      </w:r>
      <w:r w:rsidRPr="006B3539">
        <w:rPr>
          <w:rFonts w:ascii="Karla" w:hAnsi="Karla"/>
        </w:rPr>
        <w:t xml:space="preserve">, identify </w:t>
      </w:r>
      <w:r w:rsidR="2FD06669" w:rsidRPr="64CBE8BC">
        <w:rPr>
          <w:rFonts w:ascii="Karla" w:hAnsi="Karla"/>
        </w:rPr>
        <w:t>any furthe</w:t>
      </w:r>
      <w:r w:rsidRPr="64CBE8BC">
        <w:rPr>
          <w:rFonts w:ascii="Karla" w:hAnsi="Karla"/>
        </w:rPr>
        <w:t>r</w:t>
      </w:r>
      <w:r w:rsidRPr="006B3539">
        <w:rPr>
          <w:rFonts w:ascii="Karla" w:hAnsi="Karla"/>
        </w:rPr>
        <w:t xml:space="preserve"> information you need to collect</w:t>
      </w:r>
      <w:r w:rsidR="6CBD7503" w:rsidRPr="64CBE8BC">
        <w:rPr>
          <w:rFonts w:ascii="Karla" w:hAnsi="Karla"/>
        </w:rPr>
        <w:t xml:space="preserve"> to support</w:t>
      </w:r>
      <w:r w:rsidRPr="006B3539">
        <w:rPr>
          <w:rFonts w:ascii="Karla" w:hAnsi="Karla"/>
        </w:rPr>
        <w:t xml:space="preserve"> decision</w:t>
      </w:r>
      <w:r w:rsidR="4EA5F342" w:rsidRPr="64CBE8BC">
        <w:rPr>
          <w:rFonts w:ascii="Karla" w:hAnsi="Karla"/>
        </w:rPr>
        <w:t xml:space="preserve"> making</w:t>
      </w:r>
      <w:r w:rsidRPr="006B3539">
        <w:rPr>
          <w:rFonts w:ascii="Karla" w:hAnsi="Karla"/>
        </w:rPr>
        <w:t xml:space="preserve">. </w:t>
      </w:r>
    </w:p>
    <w:p w14:paraId="1365387C" w14:textId="77777777" w:rsidR="00FD2BA3" w:rsidRPr="006B3539" w:rsidRDefault="00FD2BA3" w:rsidP="00297458">
      <w:pPr>
        <w:spacing w:after="80" w:line="240" w:lineRule="auto"/>
        <w:rPr>
          <w:rFonts w:ascii="Karla" w:hAnsi="Karla"/>
        </w:rPr>
      </w:pPr>
      <w:r w:rsidRPr="006B3539">
        <w:rPr>
          <w:rFonts w:ascii="Karla" w:hAnsi="Karla"/>
        </w:rPr>
        <w:t>If you have reached a decision, you may wish to move onto documenting an action plan.</w:t>
      </w:r>
    </w:p>
    <w:p w14:paraId="2BBE9DCA" w14:textId="77777777" w:rsidR="00FD2BA3" w:rsidRDefault="00FD2BA3" w:rsidP="00297458">
      <w:pPr>
        <w:spacing w:after="80" w:line="240" w:lineRule="auto"/>
        <w:rPr>
          <w:rFonts w:ascii="Aptos" w:hAnsi="Aptos"/>
        </w:rPr>
      </w:pPr>
    </w:p>
    <w:p w14:paraId="37C2FA9A" w14:textId="77777777" w:rsidR="00051603" w:rsidRDefault="00051603" w:rsidP="00297458">
      <w:pPr>
        <w:spacing w:after="80" w:line="240" w:lineRule="auto"/>
        <w:rPr>
          <w:rFonts w:ascii="Aptos" w:hAnsi="Aptos"/>
        </w:rPr>
      </w:pPr>
    </w:p>
    <w:p w14:paraId="0EED3504" w14:textId="14306DB7" w:rsidR="00FD2BA3" w:rsidRDefault="00DE0F72" w:rsidP="00297458">
      <w:pPr>
        <w:tabs>
          <w:tab w:val="left" w:pos="10800"/>
        </w:tabs>
        <w:spacing w:after="80" w:line="240" w:lineRule="auto"/>
        <w:rPr>
          <w:rFonts w:ascii="Aptos" w:hAnsi="Aptos"/>
        </w:rPr>
      </w:pPr>
      <w:r>
        <w:rPr>
          <w:rFonts w:ascii="Aptos" w:hAnsi="Aptos"/>
        </w:rPr>
        <w:tab/>
      </w:r>
    </w:p>
    <w:p w14:paraId="4DE312A8" w14:textId="77777777" w:rsidR="00FD2BA3" w:rsidRDefault="00FD2BA3" w:rsidP="00297458">
      <w:pPr>
        <w:spacing w:after="80" w:line="240" w:lineRule="auto"/>
        <w:rPr>
          <w:rFonts w:ascii="Aptos" w:hAnsi="Aptos"/>
        </w:rPr>
      </w:pPr>
    </w:p>
    <w:p w14:paraId="34882F0A" w14:textId="5D815848" w:rsidR="00297458" w:rsidRDefault="00297458" w:rsidP="00297458">
      <w:pPr>
        <w:spacing w:after="80" w:line="240" w:lineRule="auto"/>
        <w:rPr>
          <w:rFonts w:ascii="Aptos" w:hAnsi="Aptos"/>
        </w:rPr>
      </w:pPr>
    </w:p>
    <w:p w14:paraId="5829DF7A" w14:textId="7AD85062" w:rsidR="00FD2BA3" w:rsidRDefault="004949AB" w:rsidP="00297458">
      <w:pPr>
        <w:pStyle w:val="Heading2"/>
        <w:spacing w:before="0" w:after="80"/>
        <w:jc w:val="both"/>
      </w:pPr>
      <w:bookmarkStart w:id="19" w:name="_Appendix_2:_Action"/>
      <w:bookmarkEnd w:id="19"/>
      <w:r>
        <w:rPr>
          <w:rFonts w:ascii="Aptos" w:hAnsi="Aptos"/>
          <w:noProof/>
        </w:rPr>
        <w:drawing>
          <wp:anchor distT="0" distB="0" distL="114300" distR="114300" simplePos="0" relativeHeight="251658245" behindDoc="0" locked="0" layoutInCell="1" allowOverlap="1" wp14:anchorId="0A7EF0AE" wp14:editId="00BD4586">
            <wp:simplePos x="0" y="0"/>
            <wp:positionH relativeFrom="column">
              <wp:posOffset>8225790</wp:posOffset>
            </wp:positionH>
            <wp:positionV relativeFrom="paragraph">
              <wp:posOffset>10160</wp:posOffset>
            </wp:positionV>
            <wp:extent cx="1038225" cy="1341789"/>
            <wp:effectExtent l="0" t="0" r="0" b="0"/>
            <wp:wrapNone/>
            <wp:docPr id="1117802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8225" cy="1341789"/>
                    </a:xfrm>
                    <a:prstGeom prst="rect">
                      <a:avLst/>
                    </a:prstGeom>
                    <a:noFill/>
                  </pic:spPr>
                </pic:pic>
              </a:graphicData>
            </a:graphic>
            <wp14:sizeRelH relativeFrom="margin">
              <wp14:pctWidth>0</wp14:pctWidth>
            </wp14:sizeRelH>
            <wp14:sizeRelV relativeFrom="margin">
              <wp14:pctHeight>0</wp14:pctHeight>
            </wp14:sizeRelV>
          </wp:anchor>
        </w:drawing>
      </w:r>
      <w:bookmarkStart w:id="20" w:name="_Hlk202361397"/>
      <w:r w:rsidR="00E80578">
        <w:t>Appendix 2</w:t>
      </w:r>
      <w:r w:rsidR="00C6596D">
        <w:t xml:space="preserve">: </w:t>
      </w:r>
      <w:r w:rsidR="00FD2BA3">
        <w:t xml:space="preserve">Action Plan Template </w:t>
      </w:r>
      <w:bookmarkEnd w:id="20"/>
    </w:p>
    <w:p w14:paraId="38406103" w14:textId="3CFC40D8" w:rsidR="00FD2BA3" w:rsidRPr="006B3539" w:rsidRDefault="00FD2BA3" w:rsidP="00297458">
      <w:pPr>
        <w:spacing w:after="80" w:line="240" w:lineRule="auto"/>
        <w:rPr>
          <w:rFonts w:ascii="Karla" w:hAnsi="Karla"/>
        </w:rPr>
      </w:pPr>
      <w:r w:rsidRPr="006B3539">
        <w:rPr>
          <w:rFonts w:ascii="Karla" w:hAnsi="Karla"/>
        </w:rPr>
        <w:t>Transcribe notes from your completed decision balance t</w:t>
      </w:r>
      <w:r w:rsidR="00E55ACC">
        <w:rPr>
          <w:rFonts w:ascii="Karla" w:hAnsi="Karla"/>
        </w:rPr>
        <w:t>emplate</w:t>
      </w:r>
      <w:r w:rsidRPr="006B3539">
        <w:rPr>
          <w:rFonts w:ascii="Karla" w:hAnsi="Karla"/>
        </w:rPr>
        <w:t>, classifying each as either a benefit or a risk/issue in the template below.</w:t>
      </w:r>
    </w:p>
    <w:p w14:paraId="18D68C7B" w14:textId="0829CCF7" w:rsidR="00FD2BA3" w:rsidRPr="006B3539" w:rsidRDefault="00FD2BA3" w:rsidP="00297458">
      <w:pPr>
        <w:spacing w:after="80" w:line="240" w:lineRule="auto"/>
        <w:rPr>
          <w:rFonts w:ascii="Karla" w:hAnsi="Karla"/>
        </w:rPr>
      </w:pPr>
      <w:r w:rsidRPr="006B3539">
        <w:rPr>
          <w:rFonts w:ascii="Karla" w:hAnsi="Karla"/>
        </w:rPr>
        <w:t>Use the information you have collected to document an action plan that:</w:t>
      </w:r>
    </w:p>
    <w:p w14:paraId="79D7FCBC" w14:textId="232AE407" w:rsidR="00FD2BA3" w:rsidRPr="006B3539" w:rsidRDefault="00FD2BA3" w:rsidP="00297458">
      <w:pPr>
        <w:numPr>
          <w:ilvl w:val="0"/>
          <w:numId w:val="26"/>
        </w:numPr>
        <w:spacing w:after="80" w:line="240" w:lineRule="auto"/>
        <w:rPr>
          <w:rFonts w:ascii="Karla" w:hAnsi="Karla"/>
        </w:rPr>
      </w:pPr>
      <w:r w:rsidRPr="006B3539">
        <w:rPr>
          <w:rFonts w:ascii="Karla" w:hAnsi="Karla"/>
        </w:rPr>
        <w:t xml:space="preserve">Maximises the benefits for your practice and your patients, and </w:t>
      </w:r>
    </w:p>
    <w:p w14:paraId="6E079F05" w14:textId="77777777" w:rsidR="00FD2BA3" w:rsidRPr="006B3539" w:rsidRDefault="00FD2BA3" w:rsidP="00297458">
      <w:pPr>
        <w:numPr>
          <w:ilvl w:val="0"/>
          <w:numId w:val="26"/>
        </w:numPr>
        <w:spacing w:after="80" w:line="240" w:lineRule="auto"/>
        <w:rPr>
          <w:rFonts w:ascii="Karla" w:hAnsi="Karla"/>
        </w:rPr>
      </w:pPr>
      <w:r w:rsidRPr="006B3539">
        <w:rPr>
          <w:rFonts w:ascii="Karla" w:hAnsi="Karla"/>
        </w:rPr>
        <w:t>Minimises, mitigates or manages the risks or issues you have identified</w:t>
      </w:r>
    </w:p>
    <w:p w14:paraId="356C8438" w14:textId="1F1C740D" w:rsidR="00FD2BA3" w:rsidRPr="006B3539" w:rsidRDefault="00FD2BA3" w:rsidP="00297458">
      <w:pPr>
        <w:spacing w:after="80" w:line="240" w:lineRule="auto"/>
        <w:rPr>
          <w:rFonts w:ascii="Karla" w:hAnsi="Karla"/>
        </w:rPr>
      </w:pPr>
      <w:r w:rsidRPr="006B3539">
        <w:rPr>
          <w:rFonts w:ascii="Karla" w:hAnsi="Karla"/>
        </w:rPr>
        <w:t>When documenting the actions, be sure to nominate a responsible person for each action, and a timeline/d</w:t>
      </w:r>
      <w:r w:rsidR="00026A7F">
        <w:rPr>
          <w:rFonts w:ascii="Karla" w:hAnsi="Karla"/>
        </w:rPr>
        <w:t>ate</w:t>
      </w:r>
      <w:r w:rsidRPr="006B3539">
        <w:rPr>
          <w:rFonts w:ascii="Karla" w:hAnsi="Karla"/>
        </w:rPr>
        <w:t xml:space="preserve"> for completion.</w:t>
      </w:r>
    </w:p>
    <w:p w14:paraId="70B0FECD" w14:textId="1714378E" w:rsidR="00373B48" w:rsidRPr="006B3539" w:rsidRDefault="00F365BB" w:rsidP="00297458">
      <w:pPr>
        <w:spacing w:after="80" w:line="240" w:lineRule="auto"/>
        <w:rPr>
          <w:rFonts w:ascii="Karla" w:hAnsi="Karla"/>
        </w:rPr>
      </w:pPr>
      <w:r w:rsidRPr="006B3539">
        <w:rPr>
          <w:rFonts w:ascii="Karla" w:hAnsi="Karla"/>
        </w:rPr>
        <w:t xml:space="preserve">Identify </w:t>
      </w:r>
      <w:r w:rsidR="00373B48" w:rsidRPr="006B3539">
        <w:rPr>
          <w:rFonts w:ascii="Karla" w:hAnsi="Karla"/>
        </w:rPr>
        <w:t xml:space="preserve">any data sets you will use to track </w:t>
      </w:r>
      <w:r w:rsidR="009652DE" w:rsidRPr="006B3539">
        <w:rPr>
          <w:rFonts w:ascii="Karla" w:hAnsi="Karla"/>
        </w:rPr>
        <w:t>changes to</w:t>
      </w:r>
      <w:r w:rsidR="00B53C14" w:rsidRPr="006B3539">
        <w:rPr>
          <w:rFonts w:ascii="Karla" w:hAnsi="Karla"/>
        </w:rPr>
        <w:t xml:space="preserve"> benefits, issues and risks, and set a </w:t>
      </w:r>
      <w:r w:rsidR="006A4AAE" w:rsidRPr="006B3539">
        <w:rPr>
          <w:rFonts w:ascii="Karla" w:hAnsi="Karla"/>
        </w:rPr>
        <w:t xml:space="preserve">timeframe </w:t>
      </w:r>
      <w:r w:rsidRPr="006B3539">
        <w:rPr>
          <w:rFonts w:ascii="Karla" w:hAnsi="Karla"/>
        </w:rPr>
        <w:t>for intervals for data review.</w:t>
      </w:r>
    </w:p>
    <w:p w14:paraId="09C37DCF" w14:textId="77777777" w:rsidR="00297458" w:rsidRPr="00FD2BA3" w:rsidRDefault="00297458" w:rsidP="00297458">
      <w:pPr>
        <w:spacing w:after="80" w:line="240" w:lineRule="auto"/>
        <w:rPr>
          <w:rFonts w:ascii="Aptos" w:hAnsi="Aptos"/>
        </w:rPr>
      </w:pPr>
    </w:p>
    <w:p w14:paraId="1F19267F" w14:textId="5B978C10" w:rsidR="00FD2BA3" w:rsidRPr="006B3539" w:rsidRDefault="00FD2BA3" w:rsidP="00297458">
      <w:pPr>
        <w:spacing w:after="80" w:line="240" w:lineRule="auto"/>
        <w:rPr>
          <w:rFonts w:ascii="Karla" w:hAnsi="Karla"/>
          <w:b/>
          <w:bCs/>
        </w:rPr>
      </w:pPr>
      <w:r w:rsidRPr="006B3539">
        <w:rPr>
          <w:rFonts w:ascii="Karla" w:hAnsi="Karla"/>
          <w:b/>
          <w:bCs/>
        </w:rPr>
        <w:t>Decision:</w:t>
      </w:r>
      <w:r w:rsidRPr="006B3539">
        <w:rPr>
          <w:rFonts w:ascii="Karla" w:hAnsi="Karla"/>
          <w:b/>
          <w:bCs/>
        </w:rPr>
        <w:tab/>
      </w:r>
      <w:r w:rsidRPr="006B3539">
        <w:rPr>
          <w:rFonts w:ascii="Karla" w:hAnsi="Karla"/>
          <w:b/>
          <w:bCs/>
        </w:rPr>
        <w:tab/>
        <w:t xml:space="preserve">  </w:t>
      </w:r>
      <w:sdt>
        <w:sdtPr>
          <w:rPr>
            <w:rFonts w:ascii="Karla" w:hAnsi="Karla"/>
            <w:b/>
            <w:bCs/>
            <w:sz w:val="28"/>
            <w:szCs w:val="32"/>
          </w:rPr>
          <w:id w:val="1165819316"/>
          <w14:checkbox>
            <w14:checked w14:val="0"/>
            <w14:checkedState w14:val="2612" w14:font="MS Gothic"/>
            <w14:uncheckedState w14:val="2610" w14:font="MS Gothic"/>
          </w14:checkbox>
        </w:sdtPr>
        <w:sdtEndPr/>
        <w:sdtContent>
          <w:r w:rsidR="00AF0635">
            <w:rPr>
              <w:rFonts w:ascii="MS Gothic" w:eastAsia="MS Gothic" w:hAnsi="MS Gothic" w:hint="eastAsia"/>
              <w:b/>
              <w:bCs/>
              <w:sz w:val="28"/>
              <w:szCs w:val="32"/>
            </w:rPr>
            <w:t>☐</w:t>
          </w:r>
        </w:sdtContent>
      </w:sdt>
      <w:r w:rsidRPr="006B3539">
        <w:rPr>
          <w:rFonts w:ascii="Karla" w:hAnsi="Karla"/>
          <w:b/>
          <w:bCs/>
        </w:rPr>
        <w:t xml:space="preserve"> Register for Bulk Billing </w:t>
      </w:r>
      <w:proofErr w:type="gramStart"/>
      <w:r w:rsidRPr="006B3539">
        <w:rPr>
          <w:rFonts w:ascii="Karla" w:hAnsi="Karla"/>
          <w:b/>
          <w:bCs/>
        </w:rPr>
        <w:t xml:space="preserve">PIP  </w:t>
      </w:r>
      <w:r w:rsidRPr="006B3539">
        <w:rPr>
          <w:rFonts w:ascii="Karla" w:hAnsi="Karla"/>
          <w:b/>
          <w:bCs/>
        </w:rPr>
        <w:tab/>
      </w:r>
      <w:proofErr w:type="gramEnd"/>
      <w:r w:rsidRPr="006B3539">
        <w:rPr>
          <w:rFonts w:ascii="Karla" w:hAnsi="Karla"/>
          <w:b/>
          <w:bCs/>
        </w:rPr>
        <w:t>OR</w:t>
      </w:r>
      <w:r w:rsidRPr="006B3539">
        <w:rPr>
          <w:rFonts w:ascii="Karla" w:hAnsi="Karla"/>
          <w:b/>
          <w:bCs/>
        </w:rPr>
        <w:tab/>
        <w:t xml:space="preserve"> </w:t>
      </w:r>
      <w:sdt>
        <w:sdtPr>
          <w:rPr>
            <w:rFonts w:ascii="Karla" w:hAnsi="Karla"/>
            <w:b/>
            <w:bCs/>
            <w:sz w:val="28"/>
            <w:szCs w:val="32"/>
          </w:rPr>
          <w:id w:val="-1188758455"/>
          <w14:checkbox>
            <w14:checked w14:val="0"/>
            <w14:checkedState w14:val="2612" w14:font="MS Gothic"/>
            <w14:uncheckedState w14:val="2610" w14:font="MS Gothic"/>
          </w14:checkbox>
        </w:sdtPr>
        <w:sdtEndPr/>
        <w:sdtContent>
          <w:r w:rsidRPr="00AF0635">
            <w:rPr>
              <w:rFonts w:ascii="Segoe UI Symbol" w:hAnsi="Segoe UI Symbol" w:cs="Segoe UI Symbol"/>
              <w:b/>
              <w:bCs/>
              <w:sz w:val="28"/>
              <w:szCs w:val="32"/>
            </w:rPr>
            <w:t>☐</w:t>
          </w:r>
        </w:sdtContent>
      </w:sdt>
      <w:r w:rsidRPr="006B3539">
        <w:rPr>
          <w:rFonts w:ascii="Karla" w:hAnsi="Karla"/>
          <w:b/>
          <w:bCs/>
        </w:rPr>
        <w:t xml:space="preserve"> NOT Registering for Bulk Billing PIP</w:t>
      </w:r>
    </w:p>
    <w:tbl>
      <w:tblPr>
        <w:tblStyle w:val="TableGrid"/>
        <w:tblpPr w:leftFromText="180" w:rightFromText="180" w:vertAnchor="text" w:horzAnchor="margin" w:tblpY="158"/>
        <w:tblW w:w="15027" w:type="dxa"/>
        <w:tblLook w:val="04A0" w:firstRow="1" w:lastRow="0" w:firstColumn="1" w:lastColumn="0" w:noHBand="0" w:noVBand="1"/>
      </w:tblPr>
      <w:tblGrid>
        <w:gridCol w:w="1178"/>
        <w:gridCol w:w="4068"/>
        <w:gridCol w:w="4819"/>
        <w:gridCol w:w="4962"/>
      </w:tblGrid>
      <w:tr w:rsidR="00297458" w:rsidRPr="006B3539" w14:paraId="51C79907" w14:textId="77777777" w:rsidTr="00297458">
        <w:tc>
          <w:tcPr>
            <w:tcW w:w="1178" w:type="dxa"/>
            <w:shd w:val="clear" w:color="auto" w:fill="2C6DA6" w:themeFill="accent2"/>
          </w:tcPr>
          <w:p w14:paraId="7D489C82" w14:textId="77777777" w:rsidR="00297458" w:rsidRPr="006B3539" w:rsidRDefault="00297458" w:rsidP="00297458">
            <w:pPr>
              <w:spacing w:after="80"/>
              <w:rPr>
                <w:rFonts w:ascii="Karla" w:hAnsi="Karla"/>
              </w:rPr>
            </w:pPr>
          </w:p>
        </w:tc>
        <w:tc>
          <w:tcPr>
            <w:tcW w:w="4068" w:type="dxa"/>
            <w:shd w:val="clear" w:color="auto" w:fill="2C6DA6" w:themeFill="accent2"/>
            <w:vAlign w:val="center"/>
          </w:tcPr>
          <w:p w14:paraId="65A934B0" w14:textId="77777777" w:rsidR="00297458" w:rsidRPr="006B3539" w:rsidRDefault="00297458" w:rsidP="00297458">
            <w:pPr>
              <w:spacing w:after="80"/>
              <w:jc w:val="center"/>
              <w:rPr>
                <w:rFonts w:ascii="Karla" w:hAnsi="Karla"/>
                <w:b/>
                <w:bCs/>
                <w:color w:val="FFFFFF" w:themeColor="text1"/>
              </w:rPr>
            </w:pPr>
            <w:r w:rsidRPr="006B3539">
              <w:rPr>
                <w:rFonts w:ascii="Karla" w:hAnsi="Karla"/>
                <w:b/>
                <w:bCs/>
                <w:color w:val="FFFFFF" w:themeColor="text1"/>
              </w:rPr>
              <w:t>Benefits/Risks/Issues</w:t>
            </w:r>
          </w:p>
        </w:tc>
        <w:tc>
          <w:tcPr>
            <w:tcW w:w="4819" w:type="dxa"/>
            <w:shd w:val="clear" w:color="auto" w:fill="2C6DA6" w:themeFill="accent2"/>
            <w:vAlign w:val="center"/>
          </w:tcPr>
          <w:p w14:paraId="275741BE" w14:textId="77777777" w:rsidR="00297458" w:rsidRPr="006B3539" w:rsidRDefault="00297458" w:rsidP="00297458">
            <w:pPr>
              <w:spacing w:after="80"/>
              <w:jc w:val="center"/>
              <w:rPr>
                <w:rFonts w:ascii="Karla" w:hAnsi="Karla"/>
                <w:b/>
                <w:bCs/>
                <w:color w:val="FFFFFF" w:themeColor="text1"/>
              </w:rPr>
            </w:pPr>
            <w:r w:rsidRPr="006B3539">
              <w:rPr>
                <w:rFonts w:ascii="Karla" w:hAnsi="Karla"/>
                <w:b/>
                <w:bCs/>
                <w:color w:val="FFFFFF" w:themeColor="text1"/>
              </w:rPr>
              <w:t>Ideas to maximise benefits, OR minimise, mitigate or manage risks/issues</w:t>
            </w:r>
          </w:p>
        </w:tc>
        <w:tc>
          <w:tcPr>
            <w:tcW w:w="4962" w:type="dxa"/>
            <w:shd w:val="clear" w:color="auto" w:fill="2C6DA6" w:themeFill="accent2"/>
            <w:vAlign w:val="center"/>
          </w:tcPr>
          <w:p w14:paraId="76D1291E" w14:textId="77777777" w:rsidR="00297458" w:rsidRPr="006B3539" w:rsidRDefault="00297458" w:rsidP="00297458">
            <w:pPr>
              <w:spacing w:after="80"/>
              <w:jc w:val="center"/>
              <w:rPr>
                <w:rFonts w:ascii="Karla" w:hAnsi="Karla"/>
                <w:b/>
                <w:bCs/>
                <w:color w:val="FFFFFF" w:themeColor="text1"/>
              </w:rPr>
            </w:pPr>
            <w:r w:rsidRPr="006B3539">
              <w:rPr>
                <w:rFonts w:ascii="Karla" w:hAnsi="Karla"/>
                <w:b/>
                <w:bCs/>
                <w:color w:val="FFFFFF" w:themeColor="text1"/>
              </w:rPr>
              <w:t>Actions</w:t>
            </w:r>
            <w:r w:rsidR="00055BD6" w:rsidRPr="006B3539">
              <w:rPr>
                <w:rFonts w:ascii="Karla" w:hAnsi="Karla"/>
                <w:b/>
                <w:bCs/>
                <w:color w:val="FFFFFF" w:themeColor="text1"/>
              </w:rPr>
              <w:t xml:space="preserve"> and Data for monitoring</w:t>
            </w:r>
          </w:p>
          <w:p w14:paraId="51234980" w14:textId="77777777" w:rsidR="00297458" w:rsidRPr="006B3539" w:rsidRDefault="00297458" w:rsidP="00297458">
            <w:pPr>
              <w:spacing w:after="80"/>
              <w:jc w:val="center"/>
              <w:rPr>
                <w:rFonts w:ascii="Karla" w:hAnsi="Karla"/>
                <w:b/>
                <w:bCs/>
                <w:color w:val="FFFFFF" w:themeColor="text1"/>
              </w:rPr>
            </w:pPr>
          </w:p>
        </w:tc>
      </w:tr>
      <w:tr w:rsidR="00297458" w:rsidRPr="006B3539" w14:paraId="1DA7D966" w14:textId="77777777" w:rsidTr="00297458">
        <w:tc>
          <w:tcPr>
            <w:tcW w:w="1178" w:type="dxa"/>
            <w:shd w:val="clear" w:color="auto" w:fill="2C6DA6" w:themeFill="accent2"/>
            <w:vAlign w:val="center"/>
          </w:tcPr>
          <w:p w14:paraId="7146801A" w14:textId="2260A8EE" w:rsidR="00297458" w:rsidRPr="006B3539" w:rsidRDefault="00A323E8" w:rsidP="00297458">
            <w:pPr>
              <w:spacing w:after="80"/>
              <w:rPr>
                <w:rFonts w:ascii="Karla" w:hAnsi="Karla"/>
                <w:b/>
                <w:bCs/>
                <w:color w:val="FFFFFF" w:themeColor="text1"/>
              </w:rPr>
            </w:pPr>
            <w:r>
              <w:rPr>
                <w:rFonts w:ascii="Karla" w:hAnsi="Karla"/>
                <w:b/>
                <w:bCs/>
                <w:color w:val="FFFFFF" w:themeColor="text1"/>
              </w:rPr>
              <w:t>Upsides</w:t>
            </w:r>
            <w:r w:rsidR="009A2858">
              <w:rPr>
                <w:rFonts w:ascii="Karla" w:hAnsi="Karla"/>
                <w:b/>
                <w:bCs/>
                <w:color w:val="FFFFFF" w:themeColor="text1"/>
              </w:rPr>
              <w:t xml:space="preserve"> (</w:t>
            </w:r>
            <w:r w:rsidR="00297458" w:rsidRPr="006B3539">
              <w:rPr>
                <w:rFonts w:ascii="Karla" w:hAnsi="Karla"/>
                <w:b/>
                <w:bCs/>
                <w:color w:val="FFFFFF" w:themeColor="text1"/>
              </w:rPr>
              <w:t>Pros</w:t>
            </w:r>
            <w:r w:rsidR="009A2858">
              <w:rPr>
                <w:rFonts w:ascii="Karla" w:hAnsi="Karla"/>
                <w:b/>
                <w:bCs/>
                <w:color w:val="FFFFFF" w:themeColor="text1"/>
              </w:rPr>
              <w:t xml:space="preserve"> or</w:t>
            </w:r>
            <w:r w:rsidR="00297458" w:rsidRPr="006B3539">
              <w:rPr>
                <w:rFonts w:ascii="Karla" w:hAnsi="Karla"/>
                <w:b/>
                <w:bCs/>
                <w:color w:val="FFFFFF" w:themeColor="text1"/>
              </w:rPr>
              <w:t xml:space="preserve"> Benefits)  </w:t>
            </w:r>
          </w:p>
        </w:tc>
        <w:tc>
          <w:tcPr>
            <w:tcW w:w="4068" w:type="dxa"/>
          </w:tcPr>
          <w:p w14:paraId="38AD4820" w14:textId="77777777" w:rsidR="00297458" w:rsidRPr="006B3539" w:rsidRDefault="00297458" w:rsidP="00297458">
            <w:pPr>
              <w:numPr>
                <w:ilvl w:val="0"/>
                <w:numId w:val="25"/>
              </w:numPr>
              <w:spacing w:after="80"/>
              <w:rPr>
                <w:rFonts w:ascii="Karla" w:hAnsi="Karla"/>
              </w:rPr>
            </w:pPr>
          </w:p>
          <w:p w14:paraId="6AB4D601" w14:textId="77777777" w:rsidR="00297458" w:rsidRPr="006B3539" w:rsidRDefault="00297458" w:rsidP="00297458">
            <w:pPr>
              <w:spacing w:after="80"/>
              <w:rPr>
                <w:rFonts w:ascii="Karla" w:hAnsi="Karla"/>
              </w:rPr>
            </w:pPr>
          </w:p>
          <w:p w14:paraId="3682D129" w14:textId="77777777" w:rsidR="00297458" w:rsidRPr="006B3539" w:rsidRDefault="00297458" w:rsidP="00297458">
            <w:pPr>
              <w:spacing w:after="80"/>
              <w:rPr>
                <w:rFonts w:ascii="Karla" w:hAnsi="Karla"/>
              </w:rPr>
            </w:pPr>
          </w:p>
          <w:p w14:paraId="539EE1D8" w14:textId="77777777" w:rsidR="00297458" w:rsidRPr="006B3539" w:rsidRDefault="00297458" w:rsidP="00297458">
            <w:pPr>
              <w:spacing w:after="80"/>
              <w:rPr>
                <w:rFonts w:ascii="Karla" w:hAnsi="Karla"/>
              </w:rPr>
            </w:pPr>
          </w:p>
          <w:p w14:paraId="114AEE0B" w14:textId="77777777" w:rsidR="00297458" w:rsidRPr="006B3539" w:rsidRDefault="00297458" w:rsidP="00297458">
            <w:pPr>
              <w:spacing w:after="80"/>
              <w:rPr>
                <w:rFonts w:ascii="Karla" w:hAnsi="Karla"/>
              </w:rPr>
            </w:pPr>
          </w:p>
          <w:p w14:paraId="029AD5EB" w14:textId="77777777" w:rsidR="00297458" w:rsidRPr="006B3539" w:rsidRDefault="00297458" w:rsidP="00297458">
            <w:pPr>
              <w:spacing w:after="80"/>
              <w:rPr>
                <w:rFonts w:ascii="Karla" w:hAnsi="Karla"/>
              </w:rPr>
            </w:pPr>
          </w:p>
        </w:tc>
        <w:tc>
          <w:tcPr>
            <w:tcW w:w="4819" w:type="dxa"/>
          </w:tcPr>
          <w:p w14:paraId="090D5B83" w14:textId="77777777" w:rsidR="00297458" w:rsidRPr="006B3539" w:rsidRDefault="00297458" w:rsidP="00297458">
            <w:pPr>
              <w:numPr>
                <w:ilvl w:val="0"/>
                <w:numId w:val="25"/>
              </w:numPr>
              <w:spacing w:after="80"/>
              <w:rPr>
                <w:rFonts w:ascii="Karla" w:hAnsi="Karla"/>
              </w:rPr>
            </w:pPr>
          </w:p>
        </w:tc>
        <w:tc>
          <w:tcPr>
            <w:tcW w:w="4962" w:type="dxa"/>
          </w:tcPr>
          <w:p w14:paraId="607C5A7A" w14:textId="77777777" w:rsidR="00297458" w:rsidRPr="006B3539" w:rsidRDefault="00297458" w:rsidP="00297458">
            <w:pPr>
              <w:numPr>
                <w:ilvl w:val="0"/>
                <w:numId w:val="25"/>
              </w:numPr>
              <w:spacing w:after="80"/>
              <w:rPr>
                <w:rFonts w:ascii="Karla" w:hAnsi="Karla"/>
              </w:rPr>
            </w:pPr>
          </w:p>
        </w:tc>
      </w:tr>
      <w:tr w:rsidR="00297458" w:rsidRPr="006B3539" w14:paraId="7501D7F2" w14:textId="77777777" w:rsidTr="00297458">
        <w:tc>
          <w:tcPr>
            <w:tcW w:w="1178" w:type="dxa"/>
            <w:shd w:val="clear" w:color="auto" w:fill="2C6DA6" w:themeFill="accent2"/>
            <w:vAlign w:val="center"/>
          </w:tcPr>
          <w:p w14:paraId="4B4BD580" w14:textId="42C14702" w:rsidR="00297458" w:rsidRPr="006B3539" w:rsidRDefault="009A2858" w:rsidP="00297458">
            <w:pPr>
              <w:spacing w:after="80"/>
              <w:rPr>
                <w:rFonts w:ascii="Karla" w:hAnsi="Karla"/>
                <w:b/>
                <w:bCs/>
                <w:color w:val="FFFFFF" w:themeColor="text1"/>
              </w:rPr>
            </w:pPr>
            <w:r>
              <w:rPr>
                <w:rFonts w:ascii="Karla" w:hAnsi="Karla"/>
                <w:b/>
                <w:bCs/>
                <w:color w:val="FFFFFF" w:themeColor="text1"/>
              </w:rPr>
              <w:t xml:space="preserve">Downsides </w:t>
            </w:r>
            <w:r w:rsidR="00297458" w:rsidRPr="006B3539">
              <w:rPr>
                <w:rFonts w:ascii="Karla" w:hAnsi="Karla"/>
                <w:b/>
                <w:bCs/>
                <w:color w:val="FFFFFF" w:themeColor="text1"/>
              </w:rPr>
              <w:t>(</w:t>
            </w:r>
            <w:r>
              <w:rPr>
                <w:rFonts w:ascii="Karla" w:hAnsi="Karla"/>
                <w:b/>
                <w:bCs/>
                <w:color w:val="FFFFFF" w:themeColor="text1"/>
              </w:rPr>
              <w:t xml:space="preserve">cons, </w:t>
            </w:r>
            <w:r w:rsidR="00297458" w:rsidRPr="006B3539">
              <w:rPr>
                <w:rFonts w:ascii="Karla" w:hAnsi="Karla"/>
                <w:b/>
                <w:bCs/>
                <w:color w:val="FFFFFF" w:themeColor="text1"/>
              </w:rPr>
              <w:t>issues or risks)</w:t>
            </w:r>
          </w:p>
        </w:tc>
        <w:tc>
          <w:tcPr>
            <w:tcW w:w="4068" w:type="dxa"/>
          </w:tcPr>
          <w:p w14:paraId="374A793A" w14:textId="77777777" w:rsidR="00297458" w:rsidRPr="006B3539" w:rsidRDefault="00297458" w:rsidP="00297458">
            <w:pPr>
              <w:numPr>
                <w:ilvl w:val="0"/>
                <w:numId w:val="25"/>
              </w:numPr>
              <w:spacing w:after="80"/>
              <w:rPr>
                <w:rFonts w:ascii="Karla" w:hAnsi="Karla"/>
              </w:rPr>
            </w:pPr>
          </w:p>
          <w:p w14:paraId="3F1964DC" w14:textId="77777777" w:rsidR="00297458" w:rsidRPr="006B3539" w:rsidRDefault="00297458" w:rsidP="00297458">
            <w:pPr>
              <w:spacing w:after="80"/>
              <w:rPr>
                <w:rFonts w:ascii="Karla" w:hAnsi="Karla"/>
              </w:rPr>
            </w:pPr>
          </w:p>
          <w:p w14:paraId="4C3F2E01" w14:textId="77777777" w:rsidR="00297458" w:rsidRPr="006B3539" w:rsidRDefault="00297458" w:rsidP="00297458">
            <w:pPr>
              <w:spacing w:after="80"/>
              <w:rPr>
                <w:rFonts w:ascii="Karla" w:hAnsi="Karla"/>
              </w:rPr>
            </w:pPr>
          </w:p>
          <w:p w14:paraId="2ED4AD4A" w14:textId="77777777" w:rsidR="00297458" w:rsidRPr="006B3539" w:rsidRDefault="00297458" w:rsidP="00297458">
            <w:pPr>
              <w:spacing w:after="80"/>
              <w:rPr>
                <w:rFonts w:ascii="Karla" w:hAnsi="Karla"/>
              </w:rPr>
            </w:pPr>
          </w:p>
          <w:p w14:paraId="3008A9F4" w14:textId="77777777" w:rsidR="00297458" w:rsidRPr="006B3539" w:rsidRDefault="00297458" w:rsidP="00297458">
            <w:pPr>
              <w:spacing w:after="80"/>
              <w:rPr>
                <w:rFonts w:ascii="Karla" w:hAnsi="Karla"/>
              </w:rPr>
            </w:pPr>
          </w:p>
          <w:p w14:paraId="576CC6B6" w14:textId="77777777" w:rsidR="00297458" w:rsidRPr="006B3539" w:rsidRDefault="00297458" w:rsidP="00297458">
            <w:pPr>
              <w:spacing w:after="80"/>
              <w:rPr>
                <w:rFonts w:ascii="Karla" w:hAnsi="Karla"/>
              </w:rPr>
            </w:pPr>
          </w:p>
          <w:p w14:paraId="0310227E" w14:textId="77777777" w:rsidR="00297458" w:rsidRPr="006B3539" w:rsidRDefault="00297458" w:rsidP="00297458">
            <w:pPr>
              <w:spacing w:after="80"/>
              <w:rPr>
                <w:rFonts w:ascii="Karla" w:hAnsi="Karla"/>
              </w:rPr>
            </w:pPr>
          </w:p>
        </w:tc>
        <w:tc>
          <w:tcPr>
            <w:tcW w:w="4819" w:type="dxa"/>
          </w:tcPr>
          <w:p w14:paraId="1D07DE3E" w14:textId="77777777" w:rsidR="00297458" w:rsidRPr="006B3539" w:rsidRDefault="00297458" w:rsidP="00297458">
            <w:pPr>
              <w:numPr>
                <w:ilvl w:val="0"/>
                <w:numId w:val="25"/>
              </w:numPr>
              <w:spacing w:after="80"/>
              <w:rPr>
                <w:rFonts w:ascii="Karla" w:hAnsi="Karla"/>
              </w:rPr>
            </w:pPr>
          </w:p>
        </w:tc>
        <w:tc>
          <w:tcPr>
            <w:tcW w:w="4962" w:type="dxa"/>
          </w:tcPr>
          <w:p w14:paraId="51E5B948" w14:textId="77777777" w:rsidR="00297458" w:rsidRPr="006B3539" w:rsidRDefault="00297458" w:rsidP="00297458">
            <w:pPr>
              <w:numPr>
                <w:ilvl w:val="0"/>
                <w:numId w:val="25"/>
              </w:numPr>
              <w:spacing w:after="80"/>
              <w:rPr>
                <w:rFonts w:ascii="Karla" w:hAnsi="Karla"/>
              </w:rPr>
            </w:pPr>
          </w:p>
        </w:tc>
      </w:tr>
    </w:tbl>
    <w:p w14:paraId="2D4F0D35" w14:textId="3B9217F1" w:rsidR="00EC4303" w:rsidRDefault="00EC4303" w:rsidP="00D20F0A">
      <w:pPr>
        <w:spacing w:after="80" w:line="240" w:lineRule="auto"/>
      </w:pPr>
    </w:p>
    <w:p w14:paraId="57EB1091" w14:textId="77777777" w:rsidR="003445F8" w:rsidRDefault="003445F8" w:rsidP="00D20F0A">
      <w:pPr>
        <w:spacing w:after="80" w:line="240" w:lineRule="auto"/>
      </w:pPr>
    </w:p>
    <w:p w14:paraId="6BF07DF6" w14:textId="77777777" w:rsidR="003445F8" w:rsidRDefault="003445F8" w:rsidP="00D20F0A">
      <w:pPr>
        <w:spacing w:after="80" w:line="240" w:lineRule="auto"/>
        <w:sectPr w:rsidR="003445F8" w:rsidSect="00EC4303">
          <w:pgSz w:w="16838" w:h="11906" w:orient="landscape"/>
          <w:pgMar w:top="1134" w:right="680" w:bottom="1134" w:left="851" w:header="709" w:footer="284" w:gutter="0"/>
          <w:cols w:space="708"/>
          <w:titlePg/>
          <w:docGrid w:linePitch="360"/>
        </w:sectPr>
      </w:pPr>
    </w:p>
    <w:p w14:paraId="1AB1B182" w14:textId="77777777" w:rsidR="003445F8" w:rsidRDefault="003445F8" w:rsidP="00D20F0A">
      <w:pPr>
        <w:spacing w:after="80" w:line="240" w:lineRule="auto"/>
      </w:pPr>
    </w:p>
    <w:p w14:paraId="6D3E196E" w14:textId="77777777" w:rsidR="003445F8" w:rsidRDefault="003445F8" w:rsidP="00D20F0A">
      <w:pPr>
        <w:spacing w:after="80" w:line="240" w:lineRule="auto"/>
      </w:pPr>
    </w:p>
    <w:p w14:paraId="15ECDD89" w14:textId="77777777" w:rsidR="003445F8" w:rsidRDefault="003445F8" w:rsidP="00D20F0A">
      <w:pPr>
        <w:spacing w:after="80" w:line="240" w:lineRule="auto"/>
      </w:pPr>
    </w:p>
    <w:p w14:paraId="5ED3446D" w14:textId="77777777" w:rsidR="0025681E" w:rsidRPr="00F00516" w:rsidRDefault="0025681E" w:rsidP="00D20F0A">
      <w:pPr>
        <w:spacing w:after="80" w:line="240" w:lineRule="auto"/>
        <w:rPr>
          <w:rFonts w:ascii="Karla" w:hAnsi="Karla"/>
        </w:rPr>
      </w:pPr>
    </w:p>
    <w:p w14:paraId="0CB161C0" w14:textId="564A64BC" w:rsidR="003445F8" w:rsidRPr="00F00516" w:rsidRDefault="00F6027E" w:rsidP="0025681E">
      <w:pPr>
        <w:pStyle w:val="Heading2"/>
        <w:rPr>
          <w:rFonts w:ascii="Karla" w:hAnsi="Karla"/>
        </w:rPr>
      </w:pPr>
      <w:bookmarkStart w:id="21" w:name="_Appendix_3_-"/>
      <w:bookmarkEnd w:id="21"/>
      <w:r>
        <w:rPr>
          <w:rFonts w:ascii="Karla" w:hAnsi="Karla"/>
        </w:rPr>
        <w:t xml:space="preserve">Appendix 3 - </w:t>
      </w:r>
      <w:commentRangeStart w:id="22"/>
      <w:r w:rsidR="003445F8" w:rsidRPr="00F00516">
        <w:rPr>
          <w:rFonts w:ascii="Karla" w:hAnsi="Karla"/>
        </w:rPr>
        <w:t xml:space="preserve">Links and information for </w:t>
      </w:r>
      <w:r w:rsidR="0025681E" w:rsidRPr="00F00516">
        <w:rPr>
          <w:rFonts w:ascii="Karla" w:hAnsi="Karla"/>
        </w:rPr>
        <w:t>general p</w:t>
      </w:r>
      <w:r w:rsidR="003445F8" w:rsidRPr="00F00516">
        <w:rPr>
          <w:rFonts w:ascii="Karla" w:hAnsi="Karla"/>
        </w:rPr>
        <w:t>ractices</w:t>
      </w:r>
      <w:commentRangeEnd w:id="22"/>
      <w:r w:rsidR="00ED6D89">
        <w:rPr>
          <w:rStyle w:val="CommentReference"/>
          <w:rFonts w:eastAsiaTheme="minorHAnsi" w:cstheme="minorBidi"/>
          <w:b w:val="0"/>
          <w:color w:val="auto"/>
        </w:rPr>
        <w:commentReference w:id="22"/>
      </w:r>
    </w:p>
    <w:p w14:paraId="605D878A" w14:textId="32D841EC" w:rsidR="007421CF" w:rsidRPr="00F00516" w:rsidRDefault="003445F8" w:rsidP="007421CF">
      <w:pPr>
        <w:pStyle w:val="Heading3"/>
        <w:rPr>
          <w:rFonts w:ascii="Karla" w:hAnsi="Karla"/>
        </w:rPr>
      </w:pPr>
      <w:r w:rsidRPr="00F00516">
        <w:rPr>
          <w:rFonts w:ascii="Karla" w:hAnsi="Karla"/>
        </w:rPr>
        <w:t xml:space="preserve">Bulk Billing </w:t>
      </w:r>
      <w:r w:rsidR="00BE3491">
        <w:rPr>
          <w:rFonts w:ascii="Karla" w:hAnsi="Karla"/>
        </w:rPr>
        <w:t xml:space="preserve">Information for </w:t>
      </w:r>
      <w:r w:rsidR="00AF2B24">
        <w:rPr>
          <w:rFonts w:ascii="Karla" w:hAnsi="Karla"/>
        </w:rPr>
        <w:t>Practices</w:t>
      </w:r>
      <w:r w:rsidRPr="00F00516">
        <w:rPr>
          <w:rFonts w:ascii="Karla" w:hAnsi="Karla"/>
        </w:rPr>
        <w:t xml:space="preserve"> </w:t>
      </w:r>
    </w:p>
    <w:p w14:paraId="236E6691" w14:textId="335F0C09" w:rsidR="003445F8" w:rsidRPr="00AF2B24" w:rsidRDefault="007421CF" w:rsidP="00760A38">
      <w:pPr>
        <w:pStyle w:val="ListParagraph"/>
        <w:numPr>
          <w:ilvl w:val="0"/>
          <w:numId w:val="34"/>
        </w:numPr>
        <w:spacing w:after="80" w:line="240" w:lineRule="auto"/>
        <w:rPr>
          <w:rFonts w:ascii="Karla" w:hAnsi="Karla"/>
          <w:color w:val="2C6DA6" w:themeColor="accent2"/>
        </w:rPr>
      </w:pPr>
      <w:hyperlink r:id="rId47" w:history="1">
        <w:r w:rsidRPr="00AF2B24">
          <w:rPr>
            <w:rFonts w:ascii="Karla" w:hAnsi="Karla"/>
            <w:color w:val="2C6DA6" w:themeColor="accent2"/>
            <w:u w:val="single"/>
          </w:rPr>
          <w:t>Upcoming changes to bulk billing incentives in general practice | Australian Government Department of Health, Disability and Ageing</w:t>
        </w:r>
      </w:hyperlink>
    </w:p>
    <w:p w14:paraId="078C0DA9" w14:textId="5D1B1C8D" w:rsidR="00537834" w:rsidRPr="00537834" w:rsidRDefault="00537834" w:rsidP="00760A38">
      <w:pPr>
        <w:pStyle w:val="ListParagraph"/>
        <w:numPr>
          <w:ilvl w:val="0"/>
          <w:numId w:val="34"/>
        </w:numPr>
        <w:spacing w:after="80" w:line="240" w:lineRule="auto"/>
        <w:rPr>
          <w:rFonts w:ascii="Karla" w:hAnsi="Karla"/>
          <w:color w:val="2C6DA6" w:themeColor="accent2"/>
        </w:rPr>
      </w:pPr>
      <w:hyperlink r:id="rId48" w:history="1">
        <w:r w:rsidRPr="00537834">
          <w:rPr>
            <w:rStyle w:val="Hyperlink"/>
            <w:rFonts w:ascii="Karla" w:hAnsi="Karla"/>
          </w:rPr>
          <w:t>Calculating BBPIP payments with practice model examples | Australian Government Department of Health, Disability and Ageing</w:t>
        </w:r>
      </w:hyperlink>
    </w:p>
    <w:p w14:paraId="7FCAD700" w14:textId="56DD6C2E" w:rsidR="003445F8" w:rsidRPr="00AF2B24" w:rsidRDefault="005D3380" w:rsidP="00760A38">
      <w:pPr>
        <w:pStyle w:val="ListParagraph"/>
        <w:numPr>
          <w:ilvl w:val="0"/>
          <w:numId w:val="34"/>
        </w:numPr>
        <w:spacing w:after="80" w:line="240" w:lineRule="auto"/>
        <w:rPr>
          <w:rFonts w:ascii="Karla" w:hAnsi="Karla"/>
          <w:color w:val="2C6DA6" w:themeColor="accent2"/>
        </w:rPr>
      </w:pPr>
      <w:hyperlink r:id="rId49" w:history="1">
        <w:r w:rsidRPr="00AF2B24">
          <w:rPr>
            <w:rFonts w:ascii="Karla" w:hAnsi="Karla"/>
            <w:color w:val="2C6DA6" w:themeColor="accent2"/>
            <w:u w:val="single"/>
          </w:rPr>
          <w:t>Bulk Billing Practice Incentive Program: Eligible services | Australian Government Department of Health, Disability and Ageing</w:t>
        </w:r>
      </w:hyperlink>
    </w:p>
    <w:p w14:paraId="1F603CE3" w14:textId="3F7B1D69" w:rsidR="00CF6141" w:rsidRPr="00AF2B24" w:rsidRDefault="00CF6141" w:rsidP="00760A38">
      <w:pPr>
        <w:pStyle w:val="ListParagraph"/>
        <w:numPr>
          <w:ilvl w:val="0"/>
          <w:numId w:val="34"/>
        </w:numPr>
        <w:spacing w:after="80" w:line="240" w:lineRule="auto"/>
        <w:rPr>
          <w:rFonts w:ascii="Karla" w:hAnsi="Karla"/>
          <w:color w:val="2C6DA6" w:themeColor="accent2"/>
        </w:rPr>
      </w:pPr>
      <w:hyperlink r:id="rId50" w:history="1">
        <w:r w:rsidRPr="00AF2B24">
          <w:rPr>
            <w:rFonts w:ascii="Karla" w:hAnsi="Karla"/>
            <w:color w:val="2C6DA6" w:themeColor="accent2"/>
            <w:u w:val="single"/>
          </w:rPr>
          <w:t>MBS Online - Bulk Billing Incentives – Changes to Eligibility</w:t>
        </w:r>
      </w:hyperlink>
    </w:p>
    <w:p w14:paraId="1F423E14" w14:textId="2F4DF66F" w:rsidR="007421CF" w:rsidRPr="00AF2B24" w:rsidRDefault="007421CF" w:rsidP="00760A38">
      <w:pPr>
        <w:pStyle w:val="ListParagraph"/>
        <w:numPr>
          <w:ilvl w:val="0"/>
          <w:numId w:val="34"/>
        </w:numPr>
        <w:spacing w:after="80" w:line="240" w:lineRule="auto"/>
        <w:rPr>
          <w:rFonts w:ascii="Karla" w:hAnsi="Karla"/>
        </w:rPr>
      </w:pPr>
      <w:r w:rsidRPr="00AF2B24">
        <w:rPr>
          <w:rFonts w:ascii="Karla" w:hAnsi="Karla"/>
        </w:rPr>
        <w:t>Bulk Billing Incentive</w:t>
      </w:r>
      <w:r w:rsidR="00B104DB">
        <w:rPr>
          <w:rFonts w:ascii="Karla" w:hAnsi="Karla"/>
        </w:rPr>
        <w:t>s</w:t>
      </w:r>
      <w:r w:rsidRPr="00AF2B24">
        <w:rPr>
          <w:rFonts w:ascii="Karla" w:hAnsi="Karla"/>
        </w:rPr>
        <w:t xml:space="preserve"> Calculator</w:t>
      </w:r>
      <w:r w:rsidR="00B77AA6">
        <w:rPr>
          <w:rFonts w:ascii="Karla" w:hAnsi="Karla"/>
        </w:rPr>
        <w:t xml:space="preserve"> </w:t>
      </w:r>
      <w:hyperlink r:id="rId51" w:history="1">
        <w:r w:rsidR="00B77AA6" w:rsidRPr="00B77AA6">
          <w:rPr>
            <w:rStyle w:val="Hyperlink"/>
            <w:rFonts w:ascii="Karla" w:hAnsi="Karla"/>
          </w:rPr>
          <w:t>Upcoming changes to bulk billing incentives in general practice | Australian Government Department of Health, Disability and Ageing</w:t>
        </w:r>
      </w:hyperlink>
    </w:p>
    <w:p w14:paraId="5C894E89" w14:textId="7A014F0A" w:rsidR="003445F8" w:rsidRPr="00AF2B24" w:rsidRDefault="004B64A4" w:rsidP="00760A38">
      <w:pPr>
        <w:pStyle w:val="ListParagraph"/>
        <w:numPr>
          <w:ilvl w:val="0"/>
          <w:numId w:val="34"/>
        </w:numPr>
        <w:spacing w:after="80" w:line="240" w:lineRule="auto"/>
        <w:rPr>
          <w:rFonts w:ascii="Karla" w:hAnsi="Karla"/>
          <w:color w:val="2C6DA6" w:themeColor="accent2"/>
        </w:rPr>
      </w:pPr>
      <w:hyperlink r:id="rId52" w:history="1">
        <w:r w:rsidRPr="00AF2B24">
          <w:rPr>
            <w:rFonts w:ascii="Karla" w:hAnsi="Karla"/>
            <w:color w:val="2C6DA6" w:themeColor="accent2"/>
            <w:u w:val="single"/>
          </w:rPr>
          <w:t>Bulk Billing Practice Incentive Program - FAQs for practices and providers</w:t>
        </w:r>
      </w:hyperlink>
    </w:p>
    <w:p w14:paraId="00D718AB" w14:textId="71328BD9" w:rsidR="007421CF" w:rsidRPr="00AF2B24" w:rsidRDefault="00760A38" w:rsidP="00760A38">
      <w:pPr>
        <w:pStyle w:val="ListParagraph"/>
        <w:numPr>
          <w:ilvl w:val="0"/>
          <w:numId w:val="34"/>
        </w:numPr>
        <w:spacing w:after="80" w:line="240" w:lineRule="auto"/>
        <w:rPr>
          <w:rFonts w:ascii="Karla" w:hAnsi="Karla"/>
        </w:rPr>
      </w:pPr>
      <w:r w:rsidRPr="00AF2B24">
        <w:rPr>
          <w:rFonts w:ascii="Karla" w:hAnsi="Karla"/>
        </w:rPr>
        <w:t>MBS Online – Bulk Billing Incentives -</w:t>
      </w:r>
      <w:r w:rsidRPr="00AF2B24">
        <w:rPr>
          <w:rFonts w:ascii="Karla" w:hAnsi="Karla"/>
          <w:color w:val="2C6DA6" w:themeColor="accent2"/>
        </w:rPr>
        <w:t xml:space="preserve"> </w:t>
      </w:r>
      <w:hyperlink r:id="rId53" w:history="1">
        <w:r w:rsidR="00637367" w:rsidRPr="00AF2B24">
          <w:rPr>
            <w:rFonts w:ascii="Karla" w:hAnsi="Karla"/>
            <w:color w:val="2C6DA6" w:themeColor="accent2"/>
            <w:u w:val="single"/>
          </w:rPr>
          <w:t>Note MN.1.1 | Medicare Benefits Schedule</w:t>
        </w:r>
      </w:hyperlink>
    </w:p>
    <w:p w14:paraId="25B22EF4" w14:textId="4CE1C66B" w:rsidR="003445F8" w:rsidRPr="00F00516" w:rsidRDefault="003445F8" w:rsidP="003445F8">
      <w:pPr>
        <w:pStyle w:val="Heading3"/>
        <w:rPr>
          <w:rFonts w:ascii="Karla" w:hAnsi="Karla"/>
        </w:rPr>
      </w:pPr>
      <w:r w:rsidRPr="00F00516">
        <w:rPr>
          <w:rFonts w:ascii="Karla" w:hAnsi="Karla"/>
        </w:rPr>
        <w:t>Mixed Billing Practice</w:t>
      </w:r>
      <w:r w:rsidR="00AF2B24">
        <w:rPr>
          <w:rFonts w:ascii="Karla" w:hAnsi="Karla"/>
        </w:rPr>
        <w:t xml:space="preserve"> Information</w:t>
      </w:r>
    </w:p>
    <w:p w14:paraId="378F8BC6" w14:textId="09C4EF9B" w:rsidR="003445F8" w:rsidRPr="00AF2B24" w:rsidRDefault="003445F8" w:rsidP="003445F8">
      <w:pPr>
        <w:shd w:val="clear" w:color="auto" w:fill="FFFFFF"/>
        <w:spacing w:after="120" w:line="240" w:lineRule="auto"/>
        <w:rPr>
          <w:rFonts w:ascii="Karla" w:eastAsia="Times New Roman" w:hAnsi="Karla" w:cs="Segoe UI"/>
          <w:szCs w:val="20"/>
          <w:lang w:val="en-US" w:eastAsia="en-AU"/>
        </w:rPr>
      </w:pPr>
      <w:r w:rsidRPr="00AF2B24">
        <w:rPr>
          <w:rFonts w:ascii="Karla" w:eastAsia="Times New Roman" w:hAnsi="Karla" w:cs="Segoe UI"/>
          <w:szCs w:val="20"/>
          <w:lang w:val="en-US" w:eastAsia="en-AU"/>
        </w:rPr>
        <w:t xml:space="preserve">For practices continuing to operate a mixed billing model, </w:t>
      </w:r>
      <w:r w:rsidR="00E676A0">
        <w:rPr>
          <w:rFonts w:ascii="Karla" w:eastAsia="Times New Roman" w:hAnsi="Karla" w:cs="Segoe UI"/>
          <w:szCs w:val="20"/>
          <w:lang w:val="en-US" w:eastAsia="en-AU"/>
        </w:rPr>
        <w:t xml:space="preserve">the </w:t>
      </w:r>
      <w:r w:rsidRPr="00AF2B24">
        <w:rPr>
          <w:rFonts w:ascii="Karla" w:eastAsia="Times New Roman" w:hAnsi="Karla" w:cs="Segoe UI"/>
          <w:szCs w:val="20"/>
          <w:lang w:val="en-US" w:eastAsia="en-AU"/>
        </w:rPr>
        <w:t>RACGP publish materials for practices to help plan and communicate billing arrangements to patients.</w:t>
      </w:r>
    </w:p>
    <w:p w14:paraId="18F20645" w14:textId="77777777" w:rsidR="003445F8" w:rsidRPr="00AF2B24" w:rsidRDefault="003445F8" w:rsidP="003445F8">
      <w:pPr>
        <w:pStyle w:val="ListParagraph"/>
        <w:numPr>
          <w:ilvl w:val="0"/>
          <w:numId w:val="33"/>
        </w:numPr>
        <w:shd w:val="clear" w:color="auto" w:fill="FFFFFF"/>
        <w:spacing w:after="120" w:line="240" w:lineRule="auto"/>
        <w:rPr>
          <w:rFonts w:ascii="Karla" w:eastAsia="Times New Roman" w:hAnsi="Karla" w:cs="Segoe UI"/>
          <w:color w:val="2C6DA6" w:themeColor="accent2"/>
          <w:szCs w:val="20"/>
          <w:lang w:val="en-US" w:eastAsia="en-AU"/>
        </w:rPr>
      </w:pPr>
      <w:hyperlink r:id="rId54" w:history="1">
        <w:r w:rsidRPr="00AF2B24">
          <w:rPr>
            <w:rFonts w:ascii="Karla" w:hAnsi="Karla"/>
            <w:color w:val="2C6DA6" w:themeColor="accent2"/>
            <w:szCs w:val="20"/>
            <w:u w:val="single"/>
          </w:rPr>
          <w:t>RACGP - Optimising your billing strategy</w:t>
        </w:r>
      </w:hyperlink>
    </w:p>
    <w:p w14:paraId="17E748A8" w14:textId="77777777" w:rsidR="003445F8" w:rsidRPr="00AF2B24" w:rsidRDefault="003445F8" w:rsidP="003445F8">
      <w:pPr>
        <w:pStyle w:val="ListParagraph"/>
        <w:numPr>
          <w:ilvl w:val="0"/>
          <w:numId w:val="33"/>
        </w:numPr>
        <w:shd w:val="clear" w:color="auto" w:fill="FFFFFF"/>
        <w:spacing w:after="120" w:line="240" w:lineRule="auto"/>
        <w:rPr>
          <w:rFonts w:ascii="Karla" w:hAnsi="Karla" w:cs="Segoe UI"/>
          <w:szCs w:val="20"/>
          <w:lang w:val="en-US" w:eastAsia="en-AU"/>
        </w:rPr>
      </w:pPr>
      <w:hyperlink r:id="rId55" w:history="1">
        <w:r w:rsidRPr="00AF2B24">
          <w:rPr>
            <w:rStyle w:val="Hyperlink"/>
            <w:rFonts w:ascii="Karla" w:hAnsi="Karla" w:cs="Segoe UI"/>
            <w:szCs w:val="20"/>
            <w:lang w:val="en-US" w:eastAsia="en-AU"/>
          </w:rPr>
          <w:t>RACGP - Guide to introducing mixed billing in your practice</w:t>
        </w:r>
      </w:hyperlink>
    </w:p>
    <w:p w14:paraId="20EA6706" w14:textId="77777777" w:rsidR="003445F8" w:rsidRDefault="003445F8" w:rsidP="00D20F0A">
      <w:pPr>
        <w:spacing w:after="80" w:line="240" w:lineRule="auto"/>
      </w:pPr>
    </w:p>
    <w:sectPr w:rsidR="003445F8" w:rsidSect="003445F8">
      <w:pgSz w:w="11906" w:h="16838"/>
      <w:pgMar w:top="680" w:right="1134" w:bottom="851" w:left="1134" w:header="709" w:footer="28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Anthony Elliott" w:date="2025-09-16T16:01:00Z" w:initials="AE">
    <w:p w14:paraId="486C6570" w14:textId="77777777" w:rsidR="0088277E" w:rsidRDefault="0088277E" w:rsidP="0088277E">
      <w:pPr>
        <w:pStyle w:val="CommentText"/>
      </w:pPr>
      <w:r>
        <w:rPr>
          <w:rStyle w:val="CommentReference"/>
        </w:rPr>
        <w:annotationRef/>
      </w:r>
      <w:r>
        <w:t>Add links and update this sentence once calculator is released</w:t>
      </w:r>
    </w:p>
  </w:comment>
  <w:comment w:id="3" w:author="Anthony Elliott" w:date="2025-09-17T14:36:00Z" w:initials="AE">
    <w:p w14:paraId="2464B706" w14:textId="77777777" w:rsidR="00F11CB6" w:rsidRDefault="00F11CB6" w:rsidP="00F11CB6">
      <w:pPr>
        <w:pStyle w:val="CommentText"/>
      </w:pPr>
      <w:r>
        <w:rPr>
          <w:rStyle w:val="CommentReference"/>
        </w:rPr>
        <w:annotationRef/>
      </w:r>
      <w:r>
        <w:t xml:space="preserve">Add your contact details for general practices here </w:t>
      </w:r>
    </w:p>
  </w:comment>
  <w:comment w:id="22" w:author="Anthony Elliott" w:date="2025-09-17T17:01:00Z" w:initials="AE">
    <w:p w14:paraId="73FA6DA0" w14:textId="77777777" w:rsidR="00ED6D89" w:rsidRDefault="00ED6D89" w:rsidP="00ED6D89">
      <w:pPr>
        <w:pStyle w:val="CommentText"/>
      </w:pPr>
      <w:r>
        <w:rPr>
          <w:rStyle w:val="CommentReference"/>
        </w:rPr>
        <w:annotationRef/>
      </w:r>
      <w:r>
        <w:t xml:space="preserve">Add any links specific to your PHN to this section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6C6570" w15:done="0"/>
  <w15:commentEx w15:paraId="2464B706" w15:done="0"/>
  <w15:commentEx w15:paraId="73FA6D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6D4CA6" w16cex:dateUtc="2025-09-16T06:01:00Z"/>
  <w16cex:commentExtensible w16cex:durableId="38CABB8B" w16cex:dateUtc="2025-09-17T04:36:00Z"/>
  <w16cex:commentExtensible w16cex:durableId="15E983ED" w16cex:dateUtc="2025-09-17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6C6570" w16cid:durableId="1C6D4CA6"/>
  <w16cid:commentId w16cid:paraId="2464B706" w16cid:durableId="38CABB8B"/>
  <w16cid:commentId w16cid:paraId="73FA6DA0" w16cid:durableId="15E983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FB625" w14:textId="77777777" w:rsidR="000E754F" w:rsidRDefault="000E754F" w:rsidP="0065480B">
      <w:pPr>
        <w:spacing w:after="0" w:line="240" w:lineRule="auto"/>
      </w:pPr>
      <w:r>
        <w:separator/>
      </w:r>
    </w:p>
  </w:endnote>
  <w:endnote w:type="continuationSeparator" w:id="0">
    <w:p w14:paraId="70BDB681" w14:textId="77777777" w:rsidR="000E754F" w:rsidRDefault="000E754F" w:rsidP="0065480B">
      <w:pPr>
        <w:spacing w:after="0" w:line="240" w:lineRule="auto"/>
      </w:pPr>
      <w:r>
        <w:continuationSeparator/>
      </w:r>
    </w:p>
  </w:endnote>
  <w:endnote w:type="continuationNotice" w:id="1">
    <w:p w14:paraId="1DA7A86A" w14:textId="77777777" w:rsidR="000E754F" w:rsidRDefault="000E75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LT Std Light">
    <w:altName w:val="Arial"/>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arla">
    <w:altName w:val="Calibri"/>
    <w:charset w:val="00"/>
    <w:family w:val="auto"/>
    <w:pitch w:val="variable"/>
    <w:sig w:usb0="A00000E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20"/>
      </w:rPr>
      <w:id w:val="1032075044"/>
      <w:docPartObj>
        <w:docPartGallery w:val="Page Numbers (Bottom of Page)"/>
        <w:docPartUnique/>
      </w:docPartObj>
    </w:sdtPr>
    <w:sdtEndPr>
      <w:rPr>
        <w:szCs w:val="18"/>
      </w:rPr>
    </w:sdtEndPr>
    <w:sdtContent>
      <w:sdt>
        <w:sdtPr>
          <w:rPr>
            <w:sz w:val="18"/>
            <w:szCs w:val="20"/>
          </w:rPr>
          <w:id w:val="-1769616900"/>
          <w:docPartObj>
            <w:docPartGallery w:val="Page Numbers (Top of Page)"/>
            <w:docPartUnique/>
          </w:docPartObj>
        </w:sdtPr>
        <w:sdtEndPr>
          <w:rPr>
            <w:szCs w:val="18"/>
          </w:rPr>
        </w:sdtEndPr>
        <w:sdtContent>
          <w:p w14:paraId="46CB106F" w14:textId="5BFB31E1" w:rsidR="00C91FBA" w:rsidRPr="00C91FBA" w:rsidRDefault="001A125B">
            <w:pPr>
              <w:pStyle w:val="Footer"/>
              <w:jc w:val="right"/>
              <w:rPr>
                <w:sz w:val="18"/>
                <w:szCs w:val="20"/>
              </w:rPr>
            </w:pPr>
            <w:r>
              <w:rPr>
                <w:noProof/>
                <w:sz w:val="18"/>
                <w:szCs w:val="20"/>
              </w:rPr>
              <w:drawing>
                <wp:anchor distT="0" distB="0" distL="114300" distR="114300" simplePos="0" relativeHeight="251658241" behindDoc="1" locked="0" layoutInCell="1" allowOverlap="1" wp14:anchorId="79750060" wp14:editId="12CD112E">
                  <wp:simplePos x="0" y="0"/>
                  <wp:positionH relativeFrom="page">
                    <wp:align>right</wp:align>
                  </wp:positionH>
                  <wp:positionV relativeFrom="paragraph">
                    <wp:posOffset>-286828</wp:posOffset>
                  </wp:positionV>
                  <wp:extent cx="7582619" cy="537345"/>
                  <wp:effectExtent l="0" t="0" r="0" b="0"/>
                  <wp:wrapNone/>
                  <wp:docPr id="285499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12706" name="Picture 937112706"/>
                          <pic:cNvPicPr/>
                        </pic:nvPicPr>
                        <pic:blipFill>
                          <a:blip r:embed="rId1">
                            <a:extLst>
                              <a:ext uri="{28A0092B-C50C-407E-A947-70E740481C1C}">
                                <a14:useLocalDpi xmlns:a14="http://schemas.microsoft.com/office/drawing/2010/main" val="0"/>
                              </a:ext>
                            </a:extLst>
                          </a:blip>
                          <a:stretch>
                            <a:fillRect/>
                          </a:stretch>
                        </pic:blipFill>
                        <pic:spPr>
                          <a:xfrm>
                            <a:off x="0" y="0"/>
                            <a:ext cx="7582619" cy="537345"/>
                          </a:xfrm>
                          <a:prstGeom prst="rect">
                            <a:avLst/>
                          </a:prstGeom>
                        </pic:spPr>
                      </pic:pic>
                    </a:graphicData>
                  </a:graphic>
                  <wp14:sizeRelH relativeFrom="page">
                    <wp14:pctWidth>0</wp14:pctWidth>
                  </wp14:sizeRelH>
                  <wp14:sizeRelV relativeFrom="page">
                    <wp14:pctHeight>0</wp14:pctHeight>
                  </wp14:sizeRelV>
                </wp:anchor>
              </w:drawing>
            </w:r>
            <w:r w:rsidR="00C91FBA" w:rsidRPr="00C91FBA">
              <w:rPr>
                <w:sz w:val="18"/>
                <w:szCs w:val="20"/>
              </w:rPr>
              <w:t xml:space="preserve">Page </w:t>
            </w:r>
            <w:r w:rsidR="00C91FBA" w:rsidRPr="00C91FBA">
              <w:rPr>
                <w:b/>
                <w:bCs/>
                <w:sz w:val="22"/>
              </w:rPr>
              <w:fldChar w:fldCharType="begin"/>
            </w:r>
            <w:r w:rsidR="00C91FBA" w:rsidRPr="00C91FBA">
              <w:rPr>
                <w:b/>
                <w:bCs/>
                <w:sz w:val="18"/>
                <w:szCs w:val="20"/>
              </w:rPr>
              <w:instrText xml:space="preserve"> PAGE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r w:rsidR="00C91FBA" w:rsidRPr="00C91FBA">
              <w:rPr>
                <w:sz w:val="18"/>
                <w:szCs w:val="20"/>
              </w:rPr>
              <w:t xml:space="preserve"> of </w:t>
            </w:r>
            <w:r w:rsidR="00C91FBA" w:rsidRPr="00C91FBA">
              <w:rPr>
                <w:b/>
                <w:bCs/>
                <w:sz w:val="22"/>
              </w:rPr>
              <w:fldChar w:fldCharType="begin"/>
            </w:r>
            <w:r w:rsidR="00C91FBA" w:rsidRPr="00C91FBA">
              <w:rPr>
                <w:b/>
                <w:bCs/>
                <w:sz w:val="18"/>
                <w:szCs w:val="20"/>
              </w:rPr>
              <w:instrText xml:space="preserve"> NUMPAGES  </w:instrText>
            </w:r>
            <w:r w:rsidR="00C91FBA" w:rsidRPr="00C91FBA">
              <w:rPr>
                <w:b/>
                <w:bCs/>
                <w:sz w:val="22"/>
              </w:rPr>
              <w:fldChar w:fldCharType="separate"/>
            </w:r>
            <w:r w:rsidR="00C91FBA" w:rsidRPr="00C91FBA">
              <w:rPr>
                <w:b/>
                <w:bCs/>
                <w:noProof/>
                <w:sz w:val="18"/>
                <w:szCs w:val="20"/>
              </w:rPr>
              <w:t>2</w:t>
            </w:r>
            <w:r w:rsidR="00C91FBA" w:rsidRPr="00C91FBA">
              <w:rPr>
                <w:b/>
                <w:bCs/>
                <w:sz w:val="22"/>
              </w:rPr>
              <w:fldChar w:fldCharType="end"/>
            </w:r>
          </w:p>
        </w:sdtContent>
      </w:sdt>
    </w:sdtContent>
  </w:sdt>
  <w:p w14:paraId="1A5EED87" w14:textId="3F8E951C" w:rsidR="00C91FBA" w:rsidRPr="00C91FBA" w:rsidRDefault="00C91FBA">
    <w:pPr>
      <w:pStyle w:val="Footer"/>
      <w:rPr>
        <w:sz w:val="18"/>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7F3B" w14:textId="384139F5" w:rsidR="007B01B9" w:rsidRDefault="002F1F10" w:rsidP="009B1A9B">
    <w:pPr>
      <w:pStyle w:val="Footer"/>
      <w:rPr>
        <w:sz w:val="15"/>
        <w:szCs w:val="15"/>
      </w:rPr>
    </w:pPr>
    <w:r>
      <w:rPr>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66768" w14:textId="77777777" w:rsidR="000E754F" w:rsidRDefault="000E754F" w:rsidP="0065480B">
      <w:pPr>
        <w:spacing w:after="0" w:line="240" w:lineRule="auto"/>
      </w:pPr>
      <w:r>
        <w:separator/>
      </w:r>
    </w:p>
  </w:footnote>
  <w:footnote w:type="continuationSeparator" w:id="0">
    <w:p w14:paraId="56574113" w14:textId="77777777" w:rsidR="000E754F" w:rsidRDefault="000E754F" w:rsidP="0065480B">
      <w:pPr>
        <w:spacing w:after="0" w:line="240" w:lineRule="auto"/>
      </w:pPr>
      <w:r>
        <w:continuationSeparator/>
      </w:r>
    </w:p>
  </w:footnote>
  <w:footnote w:type="continuationNotice" w:id="1">
    <w:p w14:paraId="7C1AD769" w14:textId="77777777" w:rsidR="000E754F" w:rsidRDefault="000E75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2A16" w14:textId="113CAD1B" w:rsidR="005364B8" w:rsidRDefault="005364B8">
    <w:pPr>
      <w:pStyle w:val="Header"/>
    </w:pPr>
    <w:r>
      <w:rPr>
        <w:noProof/>
      </w:rPr>
      <w:drawing>
        <wp:anchor distT="0" distB="0" distL="114300" distR="114300" simplePos="0" relativeHeight="251658242" behindDoc="1" locked="0" layoutInCell="1" allowOverlap="1" wp14:anchorId="5FC99BC4" wp14:editId="73ED382D">
          <wp:simplePos x="0" y="0"/>
          <wp:positionH relativeFrom="page">
            <wp:posOffset>-142240</wp:posOffset>
          </wp:positionH>
          <wp:positionV relativeFrom="paragraph">
            <wp:posOffset>-450215</wp:posOffset>
          </wp:positionV>
          <wp:extent cx="7708900" cy="1310005"/>
          <wp:effectExtent l="0" t="0" r="6350" b="4445"/>
          <wp:wrapTight wrapText="bothSides">
            <wp:wrapPolygon edited="0">
              <wp:start x="0" y="0"/>
              <wp:lineTo x="0" y="21359"/>
              <wp:lineTo x="21564" y="21359"/>
              <wp:lineTo x="21564" y="0"/>
              <wp:lineTo x="0" y="0"/>
            </wp:wrapPolygon>
          </wp:wrapTight>
          <wp:docPr id="841526797"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37534" name="Picture 7"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08900" cy="13100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5F1E" w14:textId="4F9DBB34" w:rsidR="004E559A" w:rsidRDefault="003D0077">
    <w:pPr>
      <w:pStyle w:val="Header"/>
    </w:pPr>
    <w:r>
      <w:rPr>
        <w:noProof/>
      </w:rPr>
      <w:drawing>
        <wp:anchor distT="0" distB="0" distL="114300" distR="114300" simplePos="0" relativeHeight="251658240" behindDoc="1" locked="0" layoutInCell="1" allowOverlap="1" wp14:anchorId="6E9D2FDA" wp14:editId="60FDAF27">
          <wp:simplePos x="0" y="0"/>
          <wp:positionH relativeFrom="page">
            <wp:align>left</wp:align>
          </wp:positionH>
          <wp:positionV relativeFrom="paragraph">
            <wp:posOffset>-450112</wp:posOffset>
          </wp:positionV>
          <wp:extent cx="7570008" cy="1286540"/>
          <wp:effectExtent l="0" t="0" r="0" b="8890"/>
          <wp:wrapNone/>
          <wp:docPr id="603807266"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99852" name="Picture 5"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9002" cy="12931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12C05C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3CF4CD3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40740286"/>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F686F810"/>
    <w:lvl w:ilvl="0">
      <w:start w:val="1"/>
      <w:numFmt w:val="bullet"/>
      <w:pStyle w:val="ListBullet4"/>
      <w:lvlText w:val="&gt;"/>
      <w:lvlJc w:val="left"/>
      <w:pPr>
        <w:ind w:left="1209" w:hanging="360"/>
      </w:pPr>
      <w:rPr>
        <w:rFonts w:ascii="Arial" w:hAnsi="Arial" w:hint="default"/>
      </w:rPr>
    </w:lvl>
  </w:abstractNum>
  <w:abstractNum w:abstractNumId="4" w15:restartNumberingAfterBreak="0">
    <w:nsid w:val="FFFFFF82"/>
    <w:multiLevelType w:val="singleLevel"/>
    <w:tmpl w:val="9BB04B9C"/>
    <w:lvl w:ilvl="0">
      <w:start w:val="1"/>
      <w:numFmt w:val="bullet"/>
      <w:pStyle w:val="ListBullet3"/>
      <w:lvlText w:val=""/>
      <w:lvlJc w:val="left"/>
      <w:pPr>
        <w:ind w:left="926" w:hanging="360"/>
      </w:pPr>
      <w:rPr>
        <w:rFonts w:ascii="Wingdings" w:hAnsi="Wingdings" w:hint="default"/>
      </w:rPr>
    </w:lvl>
  </w:abstractNum>
  <w:abstractNum w:abstractNumId="5" w15:restartNumberingAfterBreak="0">
    <w:nsid w:val="FFFFFF83"/>
    <w:multiLevelType w:val="singleLevel"/>
    <w:tmpl w:val="ACFCCECA"/>
    <w:lvl w:ilvl="0">
      <w:start w:val="1"/>
      <w:numFmt w:val="bullet"/>
      <w:pStyle w:val="ListBullet2"/>
      <w:lvlText w:val="o"/>
      <w:lvlJc w:val="left"/>
      <w:pPr>
        <w:ind w:left="644" w:hanging="360"/>
      </w:pPr>
      <w:rPr>
        <w:rFonts w:ascii="Courier New" w:hAnsi="Courier New" w:cs="Courier New" w:hint="default"/>
      </w:rPr>
    </w:lvl>
  </w:abstractNum>
  <w:abstractNum w:abstractNumId="6" w15:restartNumberingAfterBreak="0">
    <w:nsid w:val="FFFFFF88"/>
    <w:multiLevelType w:val="singleLevel"/>
    <w:tmpl w:val="FC26EC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9008264E"/>
    <w:lvl w:ilvl="0">
      <w:start w:val="1"/>
      <w:numFmt w:val="bullet"/>
      <w:pStyle w:val="ListBullet"/>
      <w:lvlText w:val=""/>
      <w:lvlJc w:val="left"/>
      <w:pPr>
        <w:ind w:left="360" w:hanging="360"/>
      </w:pPr>
      <w:rPr>
        <w:rFonts w:ascii="Symbol" w:hAnsi="Symbol" w:hint="default"/>
      </w:rPr>
    </w:lvl>
  </w:abstractNum>
  <w:abstractNum w:abstractNumId="8" w15:restartNumberingAfterBreak="0">
    <w:nsid w:val="00F4986A"/>
    <w:multiLevelType w:val="hybridMultilevel"/>
    <w:tmpl w:val="FFFFFFFF"/>
    <w:lvl w:ilvl="0" w:tplc="15D630B4">
      <w:start w:val="1"/>
      <w:numFmt w:val="bullet"/>
      <w:lvlText w:val=""/>
      <w:lvlJc w:val="left"/>
      <w:pPr>
        <w:ind w:left="1080" w:hanging="360"/>
      </w:pPr>
      <w:rPr>
        <w:rFonts w:ascii="Symbol" w:hAnsi="Symbol" w:hint="default"/>
      </w:rPr>
    </w:lvl>
    <w:lvl w:ilvl="1" w:tplc="B30ED060">
      <w:start w:val="1"/>
      <w:numFmt w:val="bullet"/>
      <w:lvlText w:val="o"/>
      <w:lvlJc w:val="left"/>
      <w:pPr>
        <w:ind w:left="1800" w:hanging="360"/>
      </w:pPr>
      <w:rPr>
        <w:rFonts w:ascii="Courier New" w:hAnsi="Courier New" w:hint="default"/>
      </w:rPr>
    </w:lvl>
    <w:lvl w:ilvl="2" w:tplc="86B6688C">
      <w:start w:val="1"/>
      <w:numFmt w:val="bullet"/>
      <w:lvlText w:val=""/>
      <w:lvlJc w:val="left"/>
      <w:pPr>
        <w:ind w:left="2520" w:hanging="360"/>
      </w:pPr>
      <w:rPr>
        <w:rFonts w:ascii="Wingdings" w:hAnsi="Wingdings" w:hint="default"/>
      </w:rPr>
    </w:lvl>
    <w:lvl w:ilvl="3" w:tplc="301C257E">
      <w:start w:val="1"/>
      <w:numFmt w:val="bullet"/>
      <w:lvlText w:val=""/>
      <w:lvlJc w:val="left"/>
      <w:pPr>
        <w:ind w:left="3240" w:hanging="360"/>
      </w:pPr>
      <w:rPr>
        <w:rFonts w:ascii="Symbol" w:hAnsi="Symbol" w:hint="default"/>
      </w:rPr>
    </w:lvl>
    <w:lvl w:ilvl="4" w:tplc="C826CF54">
      <w:start w:val="1"/>
      <w:numFmt w:val="bullet"/>
      <w:lvlText w:val="o"/>
      <w:lvlJc w:val="left"/>
      <w:pPr>
        <w:ind w:left="3960" w:hanging="360"/>
      </w:pPr>
      <w:rPr>
        <w:rFonts w:ascii="Courier New" w:hAnsi="Courier New" w:hint="default"/>
      </w:rPr>
    </w:lvl>
    <w:lvl w:ilvl="5" w:tplc="40D46C48">
      <w:start w:val="1"/>
      <w:numFmt w:val="bullet"/>
      <w:lvlText w:val=""/>
      <w:lvlJc w:val="left"/>
      <w:pPr>
        <w:ind w:left="4680" w:hanging="360"/>
      </w:pPr>
      <w:rPr>
        <w:rFonts w:ascii="Wingdings" w:hAnsi="Wingdings" w:hint="default"/>
      </w:rPr>
    </w:lvl>
    <w:lvl w:ilvl="6" w:tplc="7F4C1FC4">
      <w:start w:val="1"/>
      <w:numFmt w:val="bullet"/>
      <w:lvlText w:val=""/>
      <w:lvlJc w:val="left"/>
      <w:pPr>
        <w:ind w:left="5400" w:hanging="360"/>
      </w:pPr>
      <w:rPr>
        <w:rFonts w:ascii="Symbol" w:hAnsi="Symbol" w:hint="default"/>
      </w:rPr>
    </w:lvl>
    <w:lvl w:ilvl="7" w:tplc="07C68228">
      <w:start w:val="1"/>
      <w:numFmt w:val="bullet"/>
      <w:lvlText w:val="o"/>
      <w:lvlJc w:val="left"/>
      <w:pPr>
        <w:ind w:left="6120" w:hanging="360"/>
      </w:pPr>
      <w:rPr>
        <w:rFonts w:ascii="Courier New" w:hAnsi="Courier New" w:hint="default"/>
      </w:rPr>
    </w:lvl>
    <w:lvl w:ilvl="8" w:tplc="A766A664">
      <w:start w:val="1"/>
      <w:numFmt w:val="bullet"/>
      <w:lvlText w:val=""/>
      <w:lvlJc w:val="left"/>
      <w:pPr>
        <w:ind w:left="6840" w:hanging="360"/>
      </w:pPr>
      <w:rPr>
        <w:rFonts w:ascii="Wingdings" w:hAnsi="Wingdings" w:hint="default"/>
      </w:rPr>
    </w:lvl>
  </w:abstractNum>
  <w:abstractNum w:abstractNumId="9" w15:restartNumberingAfterBreak="0">
    <w:nsid w:val="06884EF8"/>
    <w:multiLevelType w:val="hybridMultilevel"/>
    <w:tmpl w:val="1612F096"/>
    <w:lvl w:ilvl="0" w:tplc="37EA91FA">
      <w:numFmt w:val="bullet"/>
      <w:lvlText w:val="-"/>
      <w:lvlJc w:val="left"/>
      <w:pPr>
        <w:ind w:left="720" w:hanging="360"/>
      </w:pPr>
      <w:rPr>
        <w:rFonts w:ascii="Aptos" w:eastAsiaTheme="minorHAnsi" w:hAnsi="Aptos" w:cstheme="minorBidi"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866E0C"/>
    <w:multiLevelType w:val="hybridMultilevel"/>
    <w:tmpl w:val="C80CF338"/>
    <w:lvl w:ilvl="0" w:tplc="FFFFFFFF">
      <w:numFmt w:val="bullet"/>
      <w:lvlText w:val="-"/>
      <w:lvlJc w:val="left"/>
      <w:pPr>
        <w:ind w:left="720" w:hanging="360"/>
      </w:pPr>
      <w:rPr>
        <w:rFonts w:ascii="Aptos" w:eastAsiaTheme="minorHAnsi" w:hAnsi="Aptos" w:cstheme="minorBidi" w:hint="default"/>
      </w:rPr>
    </w:lvl>
    <w:lvl w:ilvl="1" w:tplc="FFFFFFFF">
      <w:numFmt w:val="bullet"/>
      <w:lvlText w:val="-"/>
      <w:lvlJc w:val="left"/>
      <w:pPr>
        <w:ind w:left="720" w:hanging="360"/>
      </w:pPr>
      <w:rPr>
        <w:rFonts w:ascii="Aptos" w:eastAsiaTheme="minorHAnsi" w:hAnsi="Aptos" w:cstheme="minorBidi"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31615C"/>
    <w:multiLevelType w:val="hybridMultilevel"/>
    <w:tmpl w:val="B1C2F5F6"/>
    <w:lvl w:ilvl="0" w:tplc="37EA91F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FB0B02"/>
    <w:multiLevelType w:val="hybridMultilevel"/>
    <w:tmpl w:val="1DA4712A"/>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DD1242"/>
    <w:multiLevelType w:val="hybridMultilevel"/>
    <w:tmpl w:val="2048C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7040B1"/>
    <w:multiLevelType w:val="hybridMultilevel"/>
    <w:tmpl w:val="DF787802"/>
    <w:lvl w:ilvl="0" w:tplc="03981B4E">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D546F2"/>
    <w:multiLevelType w:val="hybridMultilevel"/>
    <w:tmpl w:val="FF02BB10"/>
    <w:lvl w:ilvl="0" w:tplc="FFFFFFFF">
      <w:numFmt w:val="bullet"/>
      <w:lvlText w:val="-"/>
      <w:lvlJc w:val="left"/>
      <w:pPr>
        <w:ind w:left="720" w:hanging="360"/>
      </w:pPr>
      <w:rPr>
        <w:rFonts w:ascii="Aptos" w:eastAsiaTheme="minorHAnsi" w:hAnsi="Aptos" w:cstheme="minorBidi" w:hint="default"/>
      </w:rPr>
    </w:lvl>
    <w:lvl w:ilvl="1" w:tplc="FFFFFFFF">
      <w:numFmt w:val="bullet"/>
      <w:lvlText w:val="-"/>
      <w:lvlJc w:val="left"/>
      <w:pPr>
        <w:ind w:left="720" w:hanging="360"/>
      </w:pPr>
      <w:rPr>
        <w:rFonts w:ascii="Aptos" w:eastAsiaTheme="minorHAnsi" w:hAnsi="Aptos" w:cstheme="minorBidi" w:hint="default"/>
      </w:rPr>
    </w:lvl>
    <w:lvl w:ilvl="2" w:tplc="0C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F0E3D6"/>
    <w:multiLevelType w:val="hybridMultilevel"/>
    <w:tmpl w:val="FFFFFFFF"/>
    <w:lvl w:ilvl="0" w:tplc="3FA27D02">
      <w:start w:val="1"/>
      <w:numFmt w:val="bullet"/>
      <w:lvlText w:val="-"/>
      <w:lvlJc w:val="left"/>
      <w:pPr>
        <w:ind w:left="720" w:hanging="360"/>
      </w:pPr>
      <w:rPr>
        <w:rFonts w:ascii="Aptos" w:hAnsi="Aptos" w:hint="default"/>
      </w:rPr>
    </w:lvl>
    <w:lvl w:ilvl="1" w:tplc="4EA205DC">
      <w:start w:val="1"/>
      <w:numFmt w:val="bullet"/>
      <w:lvlText w:val="o"/>
      <w:lvlJc w:val="left"/>
      <w:pPr>
        <w:ind w:left="1440" w:hanging="360"/>
      </w:pPr>
      <w:rPr>
        <w:rFonts w:ascii="Courier New" w:hAnsi="Courier New" w:hint="default"/>
      </w:rPr>
    </w:lvl>
    <w:lvl w:ilvl="2" w:tplc="332EE354">
      <w:start w:val="1"/>
      <w:numFmt w:val="bullet"/>
      <w:lvlText w:val=""/>
      <w:lvlJc w:val="left"/>
      <w:pPr>
        <w:ind w:left="2160" w:hanging="360"/>
      </w:pPr>
      <w:rPr>
        <w:rFonts w:ascii="Wingdings" w:hAnsi="Wingdings" w:hint="default"/>
      </w:rPr>
    </w:lvl>
    <w:lvl w:ilvl="3" w:tplc="91CE34CA">
      <w:start w:val="1"/>
      <w:numFmt w:val="bullet"/>
      <w:lvlText w:val=""/>
      <w:lvlJc w:val="left"/>
      <w:pPr>
        <w:ind w:left="2880" w:hanging="360"/>
      </w:pPr>
      <w:rPr>
        <w:rFonts w:ascii="Symbol" w:hAnsi="Symbol" w:hint="default"/>
      </w:rPr>
    </w:lvl>
    <w:lvl w:ilvl="4" w:tplc="74124972">
      <w:start w:val="1"/>
      <w:numFmt w:val="bullet"/>
      <w:lvlText w:val="o"/>
      <w:lvlJc w:val="left"/>
      <w:pPr>
        <w:ind w:left="3600" w:hanging="360"/>
      </w:pPr>
      <w:rPr>
        <w:rFonts w:ascii="Courier New" w:hAnsi="Courier New" w:hint="default"/>
      </w:rPr>
    </w:lvl>
    <w:lvl w:ilvl="5" w:tplc="ED128BA4">
      <w:start w:val="1"/>
      <w:numFmt w:val="bullet"/>
      <w:lvlText w:val=""/>
      <w:lvlJc w:val="left"/>
      <w:pPr>
        <w:ind w:left="4320" w:hanging="360"/>
      </w:pPr>
      <w:rPr>
        <w:rFonts w:ascii="Wingdings" w:hAnsi="Wingdings" w:hint="default"/>
      </w:rPr>
    </w:lvl>
    <w:lvl w:ilvl="6" w:tplc="8B76BA9E">
      <w:start w:val="1"/>
      <w:numFmt w:val="bullet"/>
      <w:lvlText w:val=""/>
      <w:lvlJc w:val="left"/>
      <w:pPr>
        <w:ind w:left="5040" w:hanging="360"/>
      </w:pPr>
      <w:rPr>
        <w:rFonts w:ascii="Symbol" w:hAnsi="Symbol" w:hint="default"/>
      </w:rPr>
    </w:lvl>
    <w:lvl w:ilvl="7" w:tplc="DD7ECB12">
      <w:start w:val="1"/>
      <w:numFmt w:val="bullet"/>
      <w:lvlText w:val="o"/>
      <w:lvlJc w:val="left"/>
      <w:pPr>
        <w:ind w:left="5760" w:hanging="360"/>
      </w:pPr>
      <w:rPr>
        <w:rFonts w:ascii="Courier New" w:hAnsi="Courier New" w:hint="default"/>
      </w:rPr>
    </w:lvl>
    <w:lvl w:ilvl="8" w:tplc="2DE8A11A">
      <w:start w:val="1"/>
      <w:numFmt w:val="bullet"/>
      <w:lvlText w:val=""/>
      <w:lvlJc w:val="left"/>
      <w:pPr>
        <w:ind w:left="6480" w:hanging="360"/>
      </w:pPr>
      <w:rPr>
        <w:rFonts w:ascii="Wingdings" w:hAnsi="Wingdings" w:hint="default"/>
      </w:rPr>
    </w:lvl>
  </w:abstractNum>
  <w:abstractNum w:abstractNumId="17" w15:restartNumberingAfterBreak="0">
    <w:nsid w:val="281202CF"/>
    <w:multiLevelType w:val="hybridMultilevel"/>
    <w:tmpl w:val="ADA4F09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654D6D"/>
    <w:multiLevelType w:val="hybridMultilevel"/>
    <w:tmpl w:val="3782C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474782"/>
    <w:multiLevelType w:val="multilevel"/>
    <w:tmpl w:val="304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850315"/>
    <w:multiLevelType w:val="hybridMultilevel"/>
    <w:tmpl w:val="34D8BE36"/>
    <w:lvl w:ilvl="0" w:tplc="37EA91FA">
      <w:numFmt w:val="bullet"/>
      <w:lvlText w:val="-"/>
      <w:lvlJc w:val="left"/>
      <w:pPr>
        <w:ind w:left="720" w:hanging="360"/>
      </w:pPr>
      <w:rPr>
        <w:rFonts w:ascii="Aptos" w:eastAsiaTheme="minorHAnsi" w:hAnsi="Aptos" w:cstheme="minorBidi"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E256D6E"/>
    <w:multiLevelType w:val="hybridMultilevel"/>
    <w:tmpl w:val="7D326418"/>
    <w:lvl w:ilvl="0" w:tplc="37EA91FA">
      <w:numFmt w:val="bullet"/>
      <w:lvlText w:val="-"/>
      <w:lvlJc w:val="left"/>
      <w:pPr>
        <w:ind w:left="720" w:hanging="360"/>
      </w:pPr>
      <w:rPr>
        <w:rFonts w:ascii="Aptos" w:eastAsiaTheme="minorHAnsi" w:hAnsi="Aptos" w:cstheme="minorBidi" w:hint="default"/>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F2E21B1"/>
    <w:multiLevelType w:val="hybridMultilevel"/>
    <w:tmpl w:val="276CBBDC"/>
    <w:lvl w:ilvl="0" w:tplc="FFFFFFFF">
      <w:numFmt w:val="bullet"/>
      <w:lvlText w:val="-"/>
      <w:lvlJc w:val="left"/>
      <w:pPr>
        <w:ind w:left="720" w:hanging="360"/>
      </w:pPr>
      <w:rPr>
        <w:rFonts w:ascii="Aptos" w:eastAsiaTheme="minorHAnsi" w:hAnsi="Aptos" w:cstheme="minorBidi" w:hint="default"/>
      </w:rPr>
    </w:lvl>
    <w:lvl w:ilvl="1" w:tplc="37EA91FA">
      <w:numFmt w:val="bullet"/>
      <w:lvlText w:val="-"/>
      <w:lvlJc w:val="left"/>
      <w:pPr>
        <w:ind w:left="1440" w:hanging="360"/>
      </w:pPr>
      <w:rPr>
        <w:rFonts w:ascii="Aptos" w:eastAsiaTheme="minorHAnsi" w:hAnsi="Aptos" w:cstheme="minorBid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5220BAE"/>
    <w:multiLevelType w:val="hybridMultilevel"/>
    <w:tmpl w:val="666C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63174B"/>
    <w:multiLevelType w:val="hybridMultilevel"/>
    <w:tmpl w:val="4ABEC070"/>
    <w:lvl w:ilvl="0" w:tplc="3BD23146">
      <w:start w:val="1"/>
      <w:numFmt w:val="bullet"/>
      <w:pStyle w:val="BulletLevel1"/>
      <w:lvlText w:val=""/>
      <w:lvlJc w:val="left"/>
      <w:pPr>
        <w:ind w:left="720" w:hanging="360"/>
      </w:pPr>
      <w:rPr>
        <w:rFonts w:ascii="Symbol" w:hAnsi="Symbol" w:hint="default"/>
        <w:color w:val="74777B" w:themeColor="text2"/>
      </w:rPr>
    </w:lvl>
    <w:lvl w:ilvl="1" w:tplc="EBD27BDE">
      <w:start w:val="1"/>
      <w:numFmt w:val="bullet"/>
      <w:pStyle w:val="BulletLevel2"/>
      <w:lvlText w:val="o"/>
      <w:lvlJc w:val="left"/>
      <w:pPr>
        <w:ind w:left="1440" w:hanging="360"/>
      </w:pPr>
      <w:rPr>
        <w:rFonts w:ascii="Courier New" w:hAnsi="Courier New" w:cs="Courier New" w:hint="default"/>
        <w:color w:val="74777B" w:themeColor="text2"/>
      </w:rPr>
    </w:lvl>
    <w:lvl w:ilvl="2" w:tplc="1BAAB9FE">
      <w:start w:val="1"/>
      <w:numFmt w:val="bullet"/>
      <w:pStyle w:val="BulletLevel3"/>
      <w:lvlText w:val=""/>
      <w:lvlJc w:val="left"/>
      <w:pPr>
        <w:ind w:left="2160" w:hanging="360"/>
      </w:pPr>
      <w:rPr>
        <w:rFonts w:ascii="Wingdings" w:hAnsi="Wingdings" w:hint="default"/>
        <w:color w:val="74777B" w:themeColor="text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3224F9"/>
    <w:multiLevelType w:val="hybridMultilevel"/>
    <w:tmpl w:val="C5EA3E66"/>
    <w:lvl w:ilvl="0" w:tplc="37EA91FA">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7E0783"/>
    <w:multiLevelType w:val="hybridMultilevel"/>
    <w:tmpl w:val="D54E9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9122AF"/>
    <w:multiLevelType w:val="hybridMultilevel"/>
    <w:tmpl w:val="F7A04F36"/>
    <w:lvl w:ilvl="0" w:tplc="2354C0B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6C758E"/>
    <w:multiLevelType w:val="hybridMultilevel"/>
    <w:tmpl w:val="2C8ED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8C0759"/>
    <w:multiLevelType w:val="hybridMultilevel"/>
    <w:tmpl w:val="26DE9A48"/>
    <w:lvl w:ilvl="0" w:tplc="37EA91FA">
      <w:numFmt w:val="bullet"/>
      <w:lvlText w:val="-"/>
      <w:lvlJc w:val="left"/>
      <w:pPr>
        <w:ind w:left="720" w:hanging="360"/>
      </w:pPr>
      <w:rPr>
        <w:rFonts w:ascii="Aptos" w:eastAsiaTheme="minorHAnsi" w:hAnsi="Aptos" w:cstheme="minorBidi" w:hint="default"/>
      </w:rPr>
    </w:lvl>
    <w:lvl w:ilvl="1" w:tplc="37EA91FA">
      <w:numFmt w:val="bullet"/>
      <w:lvlText w:val="-"/>
      <w:lvlJc w:val="left"/>
      <w:pPr>
        <w:ind w:left="720" w:hanging="360"/>
      </w:pPr>
      <w:rPr>
        <w:rFonts w:ascii="Aptos" w:eastAsiaTheme="minorHAnsi" w:hAnsi="Aptos"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477022"/>
    <w:multiLevelType w:val="hybridMultilevel"/>
    <w:tmpl w:val="363CE76E"/>
    <w:lvl w:ilvl="0" w:tplc="0C090003">
      <w:start w:val="1"/>
      <w:numFmt w:val="bullet"/>
      <w:lvlText w:val="o"/>
      <w:lvlJc w:val="left"/>
      <w:pPr>
        <w:ind w:left="1080" w:hanging="360"/>
      </w:pPr>
      <w:rPr>
        <w:rFonts w:ascii="Courier New" w:hAnsi="Courier New" w:cs="Courier New" w:hint="default"/>
        <w:b/>
      </w:rPr>
    </w:lvl>
    <w:lvl w:ilvl="1" w:tplc="FFFFFFFF">
      <w:start w:val="1"/>
      <w:numFmt w:val="bullet"/>
      <w:lvlText w:val=""/>
      <w:lvlJc w:val="left"/>
      <w:pPr>
        <w:ind w:left="3240" w:hanging="360"/>
      </w:pPr>
      <w:rPr>
        <w:rFonts w:ascii="Symbol" w:hAnsi="Symbol"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18309F6"/>
    <w:multiLevelType w:val="hybridMultilevel"/>
    <w:tmpl w:val="A6D4A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FC1F31"/>
    <w:multiLevelType w:val="hybridMultilevel"/>
    <w:tmpl w:val="1D04895A"/>
    <w:lvl w:ilvl="0" w:tplc="37EA91FA">
      <w:numFmt w:val="bullet"/>
      <w:lvlText w:val="-"/>
      <w:lvlJc w:val="left"/>
      <w:pPr>
        <w:ind w:left="720" w:hanging="360"/>
      </w:pPr>
      <w:rPr>
        <w:rFonts w:ascii="Aptos" w:eastAsiaTheme="minorHAnsi" w:hAnsi="Aptos" w:cstheme="minorBidi" w:hint="default"/>
        <w:b/>
      </w:rPr>
    </w:lvl>
    <w:lvl w:ilvl="1" w:tplc="FFFFFFFF">
      <w:numFmt w:val="bullet"/>
      <w:lvlText w:val="-"/>
      <w:lvlJc w:val="left"/>
      <w:pPr>
        <w:ind w:left="1440" w:hanging="360"/>
      </w:pPr>
      <w:rPr>
        <w:rFonts w:ascii="Aptos" w:eastAsiaTheme="minorHAnsi" w:hAnsi="Aptos"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8133F98"/>
    <w:multiLevelType w:val="hybridMultilevel"/>
    <w:tmpl w:val="FB0A5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5707294">
    <w:abstractNumId w:val="24"/>
  </w:num>
  <w:num w:numId="2" w16cid:durableId="2021739728">
    <w:abstractNumId w:val="27"/>
  </w:num>
  <w:num w:numId="3" w16cid:durableId="1318729421">
    <w:abstractNumId w:val="7"/>
  </w:num>
  <w:num w:numId="4" w16cid:durableId="132069655">
    <w:abstractNumId w:val="6"/>
  </w:num>
  <w:num w:numId="5" w16cid:durableId="776364973">
    <w:abstractNumId w:val="5"/>
  </w:num>
  <w:num w:numId="6" w16cid:durableId="1798601106">
    <w:abstractNumId w:val="4"/>
  </w:num>
  <w:num w:numId="7" w16cid:durableId="1328441779">
    <w:abstractNumId w:val="3"/>
  </w:num>
  <w:num w:numId="8" w16cid:durableId="1816944921">
    <w:abstractNumId w:val="2"/>
  </w:num>
  <w:num w:numId="9" w16cid:durableId="629747420">
    <w:abstractNumId w:val="1"/>
  </w:num>
  <w:num w:numId="10" w16cid:durableId="63139844">
    <w:abstractNumId w:val="0"/>
  </w:num>
  <w:num w:numId="11" w16cid:durableId="519709899">
    <w:abstractNumId w:val="23"/>
  </w:num>
  <w:num w:numId="12" w16cid:durableId="1158156324">
    <w:abstractNumId w:val="28"/>
  </w:num>
  <w:num w:numId="13" w16cid:durableId="1128664678">
    <w:abstractNumId w:val="13"/>
  </w:num>
  <w:num w:numId="14" w16cid:durableId="106630668">
    <w:abstractNumId w:val="25"/>
  </w:num>
  <w:num w:numId="15" w16cid:durableId="1145196512">
    <w:abstractNumId w:val="14"/>
  </w:num>
  <w:num w:numId="16" w16cid:durableId="1180969159">
    <w:abstractNumId w:val="32"/>
  </w:num>
  <w:num w:numId="17" w16cid:durableId="1119644342">
    <w:abstractNumId w:val="9"/>
  </w:num>
  <w:num w:numId="18" w16cid:durableId="1383166401">
    <w:abstractNumId w:val="21"/>
  </w:num>
  <w:num w:numId="19" w16cid:durableId="528687433">
    <w:abstractNumId w:val="30"/>
  </w:num>
  <w:num w:numId="20" w16cid:durableId="1970090604">
    <w:abstractNumId w:val="20"/>
  </w:num>
  <w:num w:numId="21" w16cid:durableId="976761392">
    <w:abstractNumId w:val="22"/>
  </w:num>
  <w:num w:numId="22" w16cid:durableId="99646714">
    <w:abstractNumId w:val="29"/>
  </w:num>
  <w:num w:numId="23" w16cid:durableId="259606478">
    <w:abstractNumId w:val="10"/>
  </w:num>
  <w:num w:numId="24" w16cid:durableId="2047682648">
    <w:abstractNumId w:val="15"/>
  </w:num>
  <w:num w:numId="25" w16cid:durableId="1764565491">
    <w:abstractNumId w:val="11"/>
  </w:num>
  <w:num w:numId="26" w16cid:durableId="195584698">
    <w:abstractNumId w:val="17"/>
  </w:num>
  <w:num w:numId="27" w16cid:durableId="905068740">
    <w:abstractNumId w:val="26"/>
  </w:num>
  <w:num w:numId="28" w16cid:durableId="451676823">
    <w:abstractNumId w:val="31"/>
  </w:num>
  <w:num w:numId="29" w16cid:durableId="2061123181">
    <w:abstractNumId w:val="12"/>
  </w:num>
  <w:num w:numId="30" w16cid:durableId="1498613396">
    <w:abstractNumId w:val="16"/>
  </w:num>
  <w:num w:numId="31" w16cid:durableId="1034232078">
    <w:abstractNumId w:val="8"/>
  </w:num>
  <w:num w:numId="32" w16cid:durableId="1395855049">
    <w:abstractNumId w:val="19"/>
  </w:num>
  <w:num w:numId="33" w16cid:durableId="1335911594">
    <w:abstractNumId w:val="18"/>
  </w:num>
  <w:num w:numId="34" w16cid:durableId="797071869">
    <w:abstractNumId w:val="3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thony Elliott">
    <w15:presenceInfo w15:providerId="AD" w15:userId="S::Anthony.Elliott@brisbanenorthphn.org.au::bd7906ad-0cc4-45f6-9dff-5e8c404b87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wMjGwNDM2MzAxMzJS0lEKTi0uzszPAykwrAUAlUg96ywAAAA="/>
  </w:docVars>
  <w:rsids>
    <w:rsidRoot w:val="00CF7C21"/>
    <w:rsid w:val="00002F7F"/>
    <w:rsid w:val="00003691"/>
    <w:rsid w:val="000079F7"/>
    <w:rsid w:val="000103D9"/>
    <w:rsid w:val="00020A7A"/>
    <w:rsid w:val="0002494D"/>
    <w:rsid w:val="00026A7F"/>
    <w:rsid w:val="00027ABF"/>
    <w:rsid w:val="000303BC"/>
    <w:rsid w:val="0003245A"/>
    <w:rsid w:val="0004071D"/>
    <w:rsid w:val="000412C6"/>
    <w:rsid w:val="00043508"/>
    <w:rsid w:val="0004531C"/>
    <w:rsid w:val="00051603"/>
    <w:rsid w:val="00055BD6"/>
    <w:rsid w:val="0006113B"/>
    <w:rsid w:val="00063673"/>
    <w:rsid w:val="0006560A"/>
    <w:rsid w:val="00075F2B"/>
    <w:rsid w:val="0008320E"/>
    <w:rsid w:val="0009200F"/>
    <w:rsid w:val="000A00D6"/>
    <w:rsid w:val="000B5C79"/>
    <w:rsid w:val="000B68C0"/>
    <w:rsid w:val="000C55FD"/>
    <w:rsid w:val="000C782C"/>
    <w:rsid w:val="000D6096"/>
    <w:rsid w:val="000E754F"/>
    <w:rsid w:val="000E76BD"/>
    <w:rsid w:val="000F04B3"/>
    <w:rsid w:val="000F4452"/>
    <w:rsid w:val="00102C58"/>
    <w:rsid w:val="00105692"/>
    <w:rsid w:val="0011147D"/>
    <w:rsid w:val="00115252"/>
    <w:rsid w:val="00115847"/>
    <w:rsid w:val="00115E20"/>
    <w:rsid w:val="00115EAD"/>
    <w:rsid w:val="00137545"/>
    <w:rsid w:val="00137885"/>
    <w:rsid w:val="0014038E"/>
    <w:rsid w:val="0014076C"/>
    <w:rsid w:val="00142B02"/>
    <w:rsid w:val="001465E7"/>
    <w:rsid w:val="00153489"/>
    <w:rsid w:val="001547E5"/>
    <w:rsid w:val="00156F03"/>
    <w:rsid w:val="00162D87"/>
    <w:rsid w:val="00173290"/>
    <w:rsid w:val="0018263B"/>
    <w:rsid w:val="00185853"/>
    <w:rsid w:val="00187ED9"/>
    <w:rsid w:val="0019198A"/>
    <w:rsid w:val="00192D91"/>
    <w:rsid w:val="0019440D"/>
    <w:rsid w:val="00194CEB"/>
    <w:rsid w:val="001A125B"/>
    <w:rsid w:val="001A15F4"/>
    <w:rsid w:val="001A2449"/>
    <w:rsid w:val="001A513D"/>
    <w:rsid w:val="001A7032"/>
    <w:rsid w:val="001B1B01"/>
    <w:rsid w:val="001B1B10"/>
    <w:rsid w:val="001B65D7"/>
    <w:rsid w:val="001C0AB5"/>
    <w:rsid w:val="001C7808"/>
    <w:rsid w:val="001D13B3"/>
    <w:rsid w:val="001D42E2"/>
    <w:rsid w:val="001E2D08"/>
    <w:rsid w:val="001E6314"/>
    <w:rsid w:val="001E6A31"/>
    <w:rsid w:val="001F5006"/>
    <w:rsid w:val="00200434"/>
    <w:rsid w:val="00211981"/>
    <w:rsid w:val="00212CC0"/>
    <w:rsid w:val="00214076"/>
    <w:rsid w:val="002160AC"/>
    <w:rsid w:val="00217849"/>
    <w:rsid w:val="00221D7B"/>
    <w:rsid w:val="00224081"/>
    <w:rsid w:val="00227E95"/>
    <w:rsid w:val="00236667"/>
    <w:rsid w:val="00250D09"/>
    <w:rsid w:val="00253996"/>
    <w:rsid w:val="00253B27"/>
    <w:rsid w:val="00255218"/>
    <w:rsid w:val="0025681E"/>
    <w:rsid w:val="00256EF0"/>
    <w:rsid w:val="00257326"/>
    <w:rsid w:val="00267862"/>
    <w:rsid w:val="0027628D"/>
    <w:rsid w:val="002772AE"/>
    <w:rsid w:val="0027748A"/>
    <w:rsid w:val="00280566"/>
    <w:rsid w:val="00287CA4"/>
    <w:rsid w:val="00290A80"/>
    <w:rsid w:val="002924B2"/>
    <w:rsid w:val="00293804"/>
    <w:rsid w:val="00294F22"/>
    <w:rsid w:val="00297458"/>
    <w:rsid w:val="0029754E"/>
    <w:rsid w:val="002A03FF"/>
    <w:rsid w:val="002A0538"/>
    <w:rsid w:val="002A0815"/>
    <w:rsid w:val="002A0F3A"/>
    <w:rsid w:val="002A3043"/>
    <w:rsid w:val="002A38CB"/>
    <w:rsid w:val="002A65A7"/>
    <w:rsid w:val="002B5409"/>
    <w:rsid w:val="002C021E"/>
    <w:rsid w:val="002C5B47"/>
    <w:rsid w:val="002C6C6B"/>
    <w:rsid w:val="002D0BC5"/>
    <w:rsid w:val="002D2933"/>
    <w:rsid w:val="002D65F0"/>
    <w:rsid w:val="002D7E54"/>
    <w:rsid w:val="002E479F"/>
    <w:rsid w:val="002E52D5"/>
    <w:rsid w:val="002E5D01"/>
    <w:rsid w:val="002F193A"/>
    <w:rsid w:val="002F1F10"/>
    <w:rsid w:val="002F2126"/>
    <w:rsid w:val="00301489"/>
    <w:rsid w:val="0030540B"/>
    <w:rsid w:val="00307425"/>
    <w:rsid w:val="00310EB8"/>
    <w:rsid w:val="00310F0B"/>
    <w:rsid w:val="0031113C"/>
    <w:rsid w:val="00311607"/>
    <w:rsid w:val="00315E65"/>
    <w:rsid w:val="003172F7"/>
    <w:rsid w:val="00321BC4"/>
    <w:rsid w:val="003231B1"/>
    <w:rsid w:val="00326159"/>
    <w:rsid w:val="00331C35"/>
    <w:rsid w:val="00340B0D"/>
    <w:rsid w:val="0034361C"/>
    <w:rsid w:val="003445F8"/>
    <w:rsid w:val="00344E8F"/>
    <w:rsid w:val="00352B9E"/>
    <w:rsid w:val="003602D8"/>
    <w:rsid w:val="00364A44"/>
    <w:rsid w:val="003675E1"/>
    <w:rsid w:val="003679D9"/>
    <w:rsid w:val="00373B48"/>
    <w:rsid w:val="00374D52"/>
    <w:rsid w:val="00376B9D"/>
    <w:rsid w:val="00380C36"/>
    <w:rsid w:val="0038239B"/>
    <w:rsid w:val="003840FC"/>
    <w:rsid w:val="003870A8"/>
    <w:rsid w:val="00387E8E"/>
    <w:rsid w:val="003923C0"/>
    <w:rsid w:val="00396809"/>
    <w:rsid w:val="003A02A7"/>
    <w:rsid w:val="003A0D70"/>
    <w:rsid w:val="003A3365"/>
    <w:rsid w:val="003A5877"/>
    <w:rsid w:val="003B71B0"/>
    <w:rsid w:val="003B7668"/>
    <w:rsid w:val="003C1779"/>
    <w:rsid w:val="003C47B7"/>
    <w:rsid w:val="003D0077"/>
    <w:rsid w:val="003D1E6C"/>
    <w:rsid w:val="003D3DAC"/>
    <w:rsid w:val="003E13CC"/>
    <w:rsid w:val="003E16C6"/>
    <w:rsid w:val="003E5539"/>
    <w:rsid w:val="003E7D20"/>
    <w:rsid w:val="003F0BF9"/>
    <w:rsid w:val="003F108F"/>
    <w:rsid w:val="003F27D7"/>
    <w:rsid w:val="003F463F"/>
    <w:rsid w:val="00400061"/>
    <w:rsid w:val="00401006"/>
    <w:rsid w:val="00404104"/>
    <w:rsid w:val="004075AF"/>
    <w:rsid w:val="0040774E"/>
    <w:rsid w:val="00416196"/>
    <w:rsid w:val="00420B50"/>
    <w:rsid w:val="00424941"/>
    <w:rsid w:val="00427391"/>
    <w:rsid w:val="00430F78"/>
    <w:rsid w:val="00436E8D"/>
    <w:rsid w:val="004375DC"/>
    <w:rsid w:val="00443820"/>
    <w:rsid w:val="004442BC"/>
    <w:rsid w:val="00445858"/>
    <w:rsid w:val="004471AF"/>
    <w:rsid w:val="00455EA0"/>
    <w:rsid w:val="00457543"/>
    <w:rsid w:val="0046661D"/>
    <w:rsid w:val="004675A8"/>
    <w:rsid w:val="004676D3"/>
    <w:rsid w:val="00476A08"/>
    <w:rsid w:val="0048104D"/>
    <w:rsid w:val="00485685"/>
    <w:rsid w:val="004913A1"/>
    <w:rsid w:val="004949AB"/>
    <w:rsid w:val="00496C99"/>
    <w:rsid w:val="004972A8"/>
    <w:rsid w:val="004A12C5"/>
    <w:rsid w:val="004A6B2F"/>
    <w:rsid w:val="004B013A"/>
    <w:rsid w:val="004B1104"/>
    <w:rsid w:val="004B1746"/>
    <w:rsid w:val="004B64A4"/>
    <w:rsid w:val="004B6E07"/>
    <w:rsid w:val="004C1520"/>
    <w:rsid w:val="004D0A78"/>
    <w:rsid w:val="004D5069"/>
    <w:rsid w:val="004D705B"/>
    <w:rsid w:val="004D7700"/>
    <w:rsid w:val="004E4008"/>
    <w:rsid w:val="004E559A"/>
    <w:rsid w:val="004F102D"/>
    <w:rsid w:val="004F5EBD"/>
    <w:rsid w:val="00504DFF"/>
    <w:rsid w:val="005051C8"/>
    <w:rsid w:val="00511E63"/>
    <w:rsid w:val="00512C9C"/>
    <w:rsid w:val="005176B0"/>
    <w:rsid w:val="00521F9F"/>
    <w:rsid w:val="005263A5"/>
    <w:rsid w:val="00526BD6"/>
    <w:rsid w:val="005312BF"/>
    <w:rsid w:val="00531BDC"/>
    <w:rsid w:val="005344E9"/>
    <w:rsid w:val="00534CA3"/>
    <w:rsid w:val="005364B8"/>
    <w:rsid w:val="00536555"/>
    <w:rsid w:val="00537834"/>
    <w:rsid w:val="00542B18"/>
    <w:rsid w:val="00542F5C"/>
    <w:rsid w:val="00546E76"/>
    <w:rsid w:val="005642CC"/>
    <w:rsid w:val="00566048"/>
    <w:rsid w:val="00571B20"/>
    <w:rsid w:val="005770AE"/>
    <w:rsid w:val="005770C6"/>
    <w:rsid w:val="00577526"/>
    <w:rsid w:val="00582CF3"/>
    <w:rsid w:val="00584BFC"/>
    <w:rsid w:val="00585926"/>
    <w:rsid w:val="0059173A"/>
    <w:rsid w:val="00592192"/>
    <w:rsid w:val="0059283E"/>
    <w:rsid w:val="0059331C"/>
    <w:rsid w:val="005A04A0"/>
    <w:rsid w:val="005A04C0"/>
    <w:rsid w:val="005A0B80"/>
    <w:rsid w:val="005A1007"/>
    <w:rsid w:val="005A4D50"/>
    <w:rsid w:val="005A5588"/>
    <w:rsid w:val="005A6501"/>
    <w:rsid w:val="005A6B04"/>
    <w:rsid w:val="005B3074"/>
    <w:rsid w:val="005B3C1A"/>
    <w:rsid w:val="005B6A58"/>
    <w:rsid w:val="005B752A"/>
    <w:rsid w:val="005C19FD"/>
    <w:rsid w:val="005C3181"/>
    <w:rsid w:val="005C7F20"/>
    <w:rsid w:val="005D2246"/>
    <w:rsid w:val="005D3380"/>
    <w:rsid w:val="005D45AB"/>
    <w:rsid w:val="005D5D5D"/>
    <w:rsid w:val="005E75DA"/>
    <w:rsid w:val="005F3342"/>
    <w:rsid w:val="005F4E05"/>
    <w:rsid w:val="00600DFB"/>
    <w:rsid w:val="00602FAD"/>
    <w:rsid w:val="0060658A"/>
    <w:rsid w:val="00613B17"/>
    <w:rsid w:val="00614330"/>
    <w:rsid w:val="00617410"/>
    <w:rsid w:val="0062030F"/>
    <w:rsid w:val="006216F7"/>
    <w:rsid w:val="00625342"/>
    <w:rsid w:val="006304CA"/>
    <w:rsid w:val="00636694"/>
    <w:rsid w:val="00637367"/>
    <w:rsid w:val="0064141B"/>
    <w:rsid w:val="00643B5A"/>
    <w:rsid w:val="00643C7C"/>
    <w:rsid w:val="006476E5"/>
    <w:rsid w:val="0064789F"/>
    <w:rsid w:val="00650009"/>
    <w:rsid w:val="00651E45"/>
    <w:rsid w:val="00653107"/>
    <w:rsid w:val="0065480B"/>
    <w:rsid w:val="00657C86"/>
    <w:rsid w:val="00671C56"/>
    <w:rsid w:val="00677288"/>
    <w:rsid w:val="00680D08"/>
    <w:rsid w:val="0068332F"/>
    <w:rsid w:val="00683A29"/>
    <w:rsid w:val="006A3CFD"/>
    <w:rsid w:val="006A418E"/>
    <w:rsid w:val="006A4AAE"/>
    <w:rsid w:val="006B3539"/>
    <w:rsid w:val="006B3B2C"/>
    <w:rsid w:val="006B4E3D"/>
    <w:rsid w:val="006C3565"/>
    <w:rsid w:val="006C6BF6"/>
    <w:rsid w:val="006D007B"/>
    <w:rsid w:val="006D1A84"/>
    <w:rsid w:val="006D3A10"/>
    <w:rsid w:val="006E1052"/>
    <w:rsid w:val="006E2508"/>
    <w:rsid w:val="006F2FA2"/>
    <w:rsid w:val="00702C86"/>
    <w:rsid w:val="00703283"/>
    <w:rsid w:val="007104BF"/>
    <w:rsid w:val="00714155"/>
    <w:rsid w:val="007265E0"/>
    <w:rsid w:val="00730CBE"/>
    <w:rsid w:val="0073171C"/>
    <w:rsid w:val="00736959"/>
    <w:rsid w:val="007421CF"/>
    <w:rsid w:val="00744E4D"/>
    <w:rsid w:val="0074727B"/>
    <w:rsid w:val="007475E2"/>
    <w:rsid w:val="00755955"/>
    <w:rsid w:val="00760A38"/>
    <w:rsid w:val="00763701"/>
    <w:rsid w:val="007729B6"/>
    <w:rsid w:val="007738DD"/>
    <w:rsid w:val="00780F52"/>
    <w:rsid w:val="00782187"/>
    <w:rsid w:val="00782853"/>
    <w:rsid w:val="00786D92"/>
    <w:rsid w:val="00787DE8"/>
    <w:rsid w:val="00793F9B"/>
    <w:rsid w:val="00795872"/>
    <w:rsid w:val="00797033"/>
    <w:rsid w:val="007A07DE"/>
    <w:rsid w:val="007A08F4"/>
    <w:rsid w:val="007A1395"/>
    <w:rsid w:val="007A19BE"/>
    <w:rsid w:val="007A5E06"/>
    <w:rsid w:val="007A7AF6"/>
    <w:rsid w:val="007A7F44"/>
    <w:rsid w:val="007B01B9"/>
    <w:rsid w:val="007B148A"/>
    <w:rsid w:val="007B2FDC"/>
    <w:rsid w:val="007C5604"/>
    <w:rsid w:val="007C6659"/>
    <w:rsid w:val="007D14D2"/>
    <w:rsid w:val="007D4EEA"/>
    <w:rsid w:val="007D6199"/>
    <w:rsid w:val="007E06CC"/>
    <w:rsid w:val="007E7673"/>
    <w:rsid w:val="007F4F0B"/>
    <w:rsid w:val="0080451D"/>
    <w:rsid w:val="00804BE7"/>
    <w:rsid w:val="0080527F"/>
    <w:rsid w:val="0081235F"/>
    <w:rsid w:val="00814D25"/>
    <w:rsid w:val="00815731"/>
    <w:rsid w:val="00817D5A"/>
    <w:rsid w:val="0082574C"/>
    <w:rsid w:val="008268E5"/>
    <w:rsid w:val="00832B60"/>
    <w:rsid w:val="00834244"/>
    <w:rsid w:val="00837882"/>
    <w:rsid w:val="008432D3"/>
    <w:rsid w:val="0084518A"/>
    <w:rsid w:val="008459B8"/>
    <w:rsid w:val="00845B17"/>
    <w:rsid w:val="00847BDB"/>
    <w:rsid w:val="00864878"/>
    <w:rsid w:val="00866D1B"/>
    <w:rsid w:val="008733C7"/>
    <w:rsid w:val="00876DC9"/>
    <w:rsid w:val="0088277E"/>
    <w:rsid w:val="00890770"/>
    <w:rsid w:val="008917D7"/>
    <w:rsid w:val="00897AC9"/>
    <w:rsid w:val="008A1EC9"/>
    <w:rsid w:val="008B6A56"/>
    <w:rsid w:val="008C28E2"/>
    <w:rsid w:val="008C3541"/>
    <w:rsid w:val="008C4246"/>
    <w:rsid w:val="008C47CA"/>
    <w:rsid w:val="008C64AA"/>
    <w:rsid w:val="008D3E20"/>
    <w:rsid w:val="008D6828"/>
    <w:rsid w:val="008D7D42"/>
    <w:rsid w:val="008D7F26"/>
    <w:rsid w:val="008E1255"/>
    <w:rsid w:val="008E259D"/>
    <w:rsid w:val="008E4181"/>
    <w:rsid w:val="008F2D18"/>
    <w:rsid w:val="008F7103"/>
    <w:rsid w:val="008F75CE"/>
    <w:rsid w:val="00902FB8"/>
    <w:rsid w:val="009055DB"/>
    <w:rsid w:val="00906C75"/>
    <w:rsid w:val="0091497B"/>
    <w:rsid w:val="00916737"/>
    <w:rsid w:val="0092047F"/>
    <w:rsid w:val="009208A8"/>
    <w:rsid w:val="00920EF4"/>
    <w:rsid w:val="009217AD"/>
    <w:rsid w:val="00922E36"/>
    <w:rsid w:val="00924CE4"/>
    <w:rsid w:val="009254A9"/>
    <w:rsid w:val="00925E16"/>
    <w:rsid w:val="00931B98"/>
    <w:rsid w:val="00931C4A"/>
    <w:rsid w:val="00932A22"/>
    <w:rsid w:val="00936626"/>
    <w:rsid w:val="009368CA"/>
    <w:rsid w:val="0094017E"/>
    <w:rsid w:val="00940D4D"/>
    <w:rsid w:val="00942750"/>
    <w:rsid w:val="009617FB"/>
    <w:rsid w:val="009652DE"/>
    <w:rsid w:val="00966399"/>
    <w:rsid w:val="00970663"/>
    <w:rsid w:val="00971239"/>
    <w:rsid w:val="00972BB7"/>
    <w:rsid w:val="00974B38"/>
    <w:rsid w:val="009800D8"/>
    <w:rsid w:val="00982846"/>
    <w:rsid w:val="00986548"/>
    <w:rsid w:val="009921C2"/>
    <w:rsid w:val="0099507D"/>
    <w:rsid w:val="009A0918"/>
    <w:rsid w:val="009A1602"/>
    <w:rsid w:val="009A2858"/>
    <w:rsid w:val="009A5943"/>
    <w:rsid w:val="009A6465"/>
    <w:rsid w:val="009B1A9B"/>
    <w:rsid w:val="009B44D2"/>
    <w:rsid w:val="009B463D"/>
    <w:rsid w:val="009B527D"/>
    <w:rsid w:val="009B70F8"/>
    <w:rsid w:val="009C1B7E"/>
    <w:rsid w:val="009C32AD"/>
    <w:rsid w:val="009C7B11"/>
    <w:rsid w:val="009D04E0"/>
    <w:rsid w:val="009D1766"/>
    <w:rsid w:val="009D311F"/>
    <w:rsid w:val="009D5AAB"/>
    <w:rsid w:val="009E116F"/>
    <w:rsid w:val="009E356E"/>
    <w:rsid w:val="009E775D"/>
    <w:rsid w:val="009E789A"/>
    <w:rsid w:val="00A0299C"/>
    <w:rsid w:val="00A040BB"/>
    <w:rsid w:val="00A077DE"/>
    <w:rsid w:val="00A10334"/>
    <w:rsid w:val="00A139DA"/>
    <w:rsid w:val="00A16F09"/>
    <w:rsid w:val="00A25BE8"/>
    <w:rsid w:val="00A26B1E"/>
    <w:rsid w:val="00A2787B"/>
    <w:rsid w:val="00A323E8"/>
    <w:rsid w:val="00A346C3"/>
    <w:rsid w:val="00A36429"/>
    <w:rsid w:val="00A36735"/>
    <w:rsid w:val="00A436A8"/>
    <w:rsid w:val="00A51C17"/>
    <w:rsid w:val="00A562F8"/>
    <w:rsid w:val="00A66883"/>
    <w:rsid w:val="00A723D8"/>
    <w:rsid w:val="00A748B7"/>
    <w:rsid w:val="00A76FA5"/>
    <w:rsid w:val="00A81ADD"/>
    <w:rsid w:val="00A949B1"/>
    <w:rsid w:val="00A94DC4"/>
    <w:rsid w:val="00A95310"/>
    <w:rsid w:val="00A95D10"/>
    <w:rsid w:val="00A9618B"/>
    <w:rsid w:val="00AA04A4"/>
    <w:rsid w:val="00AA04B7"/>
    <w:rsid w:val="00AA1866"/>
    <w:rsid w:val="00AA2FFB"/>
    <w:rsid w:val="00AA38EA"/>
    <w:rsid w:val="00AA6B9E"/>
    <w:rsid w:val="00AA71C0"/>
    <w:rsid w:val="00AB1217"/>
    <w:rsid w:val="00AB3214"/>
    <w:rsid w:val="00AB4716"/>
    <w:rsid w:val="00AC23D7"/>
    <w:rsid w:val="00AC3BF5"/>
    <w:rsid w:val="00AC73D8"/>
    <w:rsid w:val="00AD07FB"/>
    <w:rsid w:val="00AD5506"/>
    <w:rsid w:val="00AD60DE"/>
    <w:rsid w:val="00AD7552"/>
    <w:rsid w:val="00AE2D45"/>
    <w:rsid w:val="00AE4927"/>
    <w:rsid w:val="00AF0635"/>
    <w:rsid w:val="00AF2B24"/>
    <w:rsid w:val="00AF6A09"/>
    <w:rsid w:val="00B02433"/>
    <w:rsid w:val="00B06302"/>
    <w:rsid w:val="00B0688C"/>
    <w:rsid w:val="00B06BC6"/>
    <w:rsid w:val="00B07323"/>
    <w:rsid w:val="00B104DB"/>
    <w:rsid w:val="00B207D9"/>
    <w:rsid w:val="00B22084"/>
    <w:rsid w:val="00B26F00"/>
    <w:rsid w:val="00B32B78"/>
    <w:rsid w:val="00B34E34"/>
    <w:rsid w:val="00B35F4D"/>
    <w:rsid w:val="00B37650"/>
    <w:rsid w:val="00B4096A"/>
    <w:rsid w:val="00B41A25"/>
    <w:rsid w:val="00B47D11"/>
    <w:rsid w:val="00B525DE"/>
    <w:rsid w:val="00B53C14"/>
    <w:rsid w:val="00B56F46"/>
    <w:rsid w:val="00B63E9E"/>
    <w:rsid w:val="00B6528E"/>
    <w:rsid w:val="00B70981"/>
    <w:rsid w:val="00B739FD"/>
    <w:rsid w:val="00B77AA6"/>
    <w:rsid w:val="00B8755E"/>
    <w:rsid w:val="00B906B9"/>
    <w:rsid w:val="00B972AB"/>
    <w:rsid w:val="00BA21C0"/>
    <w:rsid w:val="00BA7DEE"/>
    <w:rsid w:val="00BB0C9E"/>
    <w:rsid w:val="00BB4036"/>
    <w:rsid w:val="00BB7783"/>
    <w:rsid w:val="00BC2FE5"/>
    <w:rsid w:val="00BD4925"/>
    <w:rsid w:val="00BD4C46"/>
    <w:rsid w:val="00BE1BF0"/>
    <w:rsid w:val="00BE20BA"/>
    <w:rsid w:val="00BE3491"/>
    <w:rsid w:val="00BF0134"/>
    <w:rsid w:val="00BF2FC1"/>
    <w:rsid w:val="00BF34B2"/>
    <w:rsid w:val="00BF4B0B"/>
    <w:rsid w:val="00BF5059"/>
    <w:rsid w:val="00C0002E"/>
    <w:rsid w:val="00C002D5"/>
    <w:rsid w:val="00C105C7"/>
    <w:rsid w:val="00C17BDF"/>
    <w:rsid w:val="00C218B4"/>
    <w:rsid w:val="00C228D7"/>
    <w:rsid w:val="00C233EB"/>
    <w:rsid w:val="00C27F23"/>
    <w:rsid w:val="00C30F88"/>
    <w:rsid w:val="00C40B5E"/>
    <w:rsid w:val="00C44AE2"/>
    <w:rsid w:val="00C462AB"/>
    <w:rsid w:val="00C46847"/>
    <w:rsid w:val="00C512D5"/>
    <w:rsid w:val="00C523B4"/>
    <w:rsid w:val="00C61045"/>
    <w:rsid w:val="00C6596D"/>
    <w:rsid w:val="00C65D7C"/>
    <w:rsid w:val="00C67802"/>
    <w:rsid w:val="00C67FEE"/>
    <w:rsid w:val="00C754E9"/>
    <w:rsid w:val="00C82164"/>
    <w:rsid w:val="00C8509B"/>
    <w:rsid w:val="00C91310"/>
    <w:rsid w:val="00C91FBA"/>
    <w:rsid w:val="00C93D3E"/>
    <w:rsid w:val="00CA3641"/>
    <w:rsid w:val="00CA428C"/>
    <w:rsid w:val="00CB087C"/>
    <w:rsid w:val="00CB3FB9"/>
    <w:rsid w:val="00CB74DD"/>
    <w:rsid w:val="00CC1DF9"/>
    <w:rsid w:val="00CD14B5"/>
    <w:rsid w:val="00CE6090"/>
    <w:rsid w:val="00CE6BC6"/>
    <w:rsid w:val="00CF6141"/>
    <w:rsid w:val="00CF7C21"/>
    <w:rsid w:val="00D0164D"/>
    <w:rsid w:val="00D0550A"/>
    <w:rsid w:val="00D1268B"/>
    <w:rsid w:val="00D20F0A"/>
    <w:rsid w:val="00D22A1E"/>
    <w:rsid w:val="00D23E2E"/>
    <w:rsid w:val="00D2470A"/>
    <w:rsid w:val="00D31D00"/>
    <w:rsid w:val="00D40330"/>
    <w:rsid w:val="00D447FE"/>
    <w:rsid w:val="00D50449"/>
    <w:rsid w:val="00D50A09"/>
    <w:rsid w:val="00D52138"/>
    <w:rsid w:val="00D52E55"/>
    <w:rsid w:val="00D53618"/>
    <w:rsid w:val="00D54A41"/>
    <w:rsid w:val="00D6154E"/>
    <w:rsid w:val="00D64669"/>
    <w:rsid w:val="00D64BE6"/>
    <w:rsid w:val="00D65604"/>
    <w:rsid w:val="00D70249"/>
    <w:rsid w:val="00D80ED6"/>
    <w:rsid w:val="00D8444D"/>
    <w:rsid w:val="00D85B0D"/>
    <w:rsid w:val="00D91179"/>
    <w:rsid w:val="00D93CF3"/>
    <w:rsid w:val="00D97C6D"/>
    <w:rsid w:val="00DA075B"/>
    <w:rsid w:val="00DB27C8"/>
    <w:rsid w:val="00DB5879"/>
    <w:rsid w:val="00DB6ABD"/>
    <w:rsid w:val="00DC58A0"/>
    <w:rsid w:val="00DD3684"/>
    <w:rsid w:val="00DE0F72"/>
    <w:rsid w:val="00DE19DD"/>
    <w:rsid w:val="00DF076B"/>
    <w:rsid w:val="00DF7CB2"/>
    <w:rsid w:val="00E02559"/>
    <w:rsid w:val="00E038B8"/>
    <w:rsid w:val="00E04E3E"/>
    <w:rsid w:val="00E1080F"/>
    <w:rsid w:val="00E119E7"/>
    <w:rsid w:val="00E13459"/>
    <w:rsid w:val="00E17A75"/>
    <w:rsid w:val="00E25818"/>
    <w:rsid w:val="00E25978"/>
    <w:rsid w:val="00E26589"/>
    <w:rsid w:val="00E26D06"/>
    <w:rsid w:val="00E275FC"/>
    <w:rsid w:val="00E41688"/>
    <w:rsid w:val="00E417BF"/>
    <w:rsid w:val="00E44F1C"/>
    <w:rsid w:val="00E46C33"/>
    <w:rsid w:val="00E47028"/>
    <w:rsid w:val="00E47DD2"/>
    <w:rsid w:val="00E510DD"/>
    <w:rsid w:val="00E515DB"/>
    <w:rsid w:val="00E53429"/>
    <w:rsid w:val="00E55ACC"/>
    <w:rsid w:val="00E55D93"/>
    <w:rsid w:val="00E57921"/>
    <w:rsid w:val="00E65DBE"/>
    <w:rsid w:val="00E65F32"/>
    <w:rsid w:val="00E676A0"/>
    <w:rsid w:val="00E73815"/>
    <w:rsid w:val="00E73826"/>
    <w:rsid w:val="00E75EFE"/>
    <w:rsid w:val="00E77C2A"/>
    <w:rsid w:val="00E801D1"/>
    <w:rsid w:val="00E80505"/>
    <w:rsid w:val="00E80578"/>
    <w:rsid w:val="00E8426D"/>
    <w:rsid w:val="00E8671A"/>
    <w:rsid w:val="00EA0E5D"/>
    <w:rsid w:val="00EA67DC"/>
    <w:rsid w:val="00EB356F"/>
    <w:rsid w:val="00EC4303"/>
    <w:rsid w:val="00ED3200"/>
    <w:rsid w:val="00ED3C3E"/>
    <w:rsid w:val="00ED4449"/>
    <w:rsid w:val="00ED6D89"/>
    <w:rsid w:val="00EE22EF"/>
    <w:rsid w:val="00EF17BB"/>
    <w:rsid w:val="00EF6473"/>
    <w:rsid w:val="00F00516"/>
    <w:rsid w:val="00F03C1C"/>
    <w:rsid w:val="00F05944"/>
    <w:rsid w:val="00F11CB6"/>
    <w:rsid w:val="00F11F9F"/>
    <w:rsid w:val="00F13F90"/>
    <w:rsid w:val="00F14BC0"/>
    <w:rsid w:val="00F20BEB"/>
    <w:rsid w:val="00F20E58"/>
    <w:rsid w:val="00F232FD"/>
    <w:rsid w:val="00F24ACC"/>
    <w:rsid w:val="00F33298"/>
    <w:rsid w:val="00F365BB"/>
    <w:rsid w:val="00F42586"/>
    <w:rsid w:val="00F507CC"/>
    <w:rsid w:val="00F533D2"/>
    <w:rsid w:val="00F5460D"/>
    <w:rsid w:val="00F57976"/>
    <w:rsid w:val="00F57E28"/>
    <w:rsid w:val="00F6027E"/>
    <w:rsid w:val="00F60297"/>
    <w:rsid w:val="00F60C48"/>
    <w:rsid w:val="00F61288"/>
    <w:rsid w:val="00F64231"/>
    <w:rsid w:val="00F8152F"/>
    <w:rsid w:val="00F81CF9"/>
    <w:rsid w:val="00F81FF4"/>
    <w:rsid w:val="00F86198"/>
    <w:rsid w:val="00F87ABB"/>
    <w:rsid w:val="00F91196"/>
    <w:rsid w:val="00F91593"/>
    <w:rsid w:val="00F933FF"/>
    <w:rsid w:val="00F93C6F"/>
    <w:rsid w:val="00FA1ADC"/>
    <w:rsid w:val="00FA260C"/>
    <w:rsid w:val="00FA5223"/>
    <w:rsid w:val="00FA7F51"/>
    <w:rsid w:val="00FB7AC9"/>
    <w:rsid w:val="00FC4764"/>
    <w:rsid w:val="00FD297B"/>
    <w:rsid w:val="00FD2BA3"/>
    <w:rsid w:val="00FD344A"/>
    <w:rsid w:val="00FD4E0A"/>
    <w:rsid w:val="00FE0E6F"/>
    <w:rsid w:val="00FE552A"/>
    <w:rsid w:val="00FE79A8"/>
    <w:rsid w:val="00FF0DE5"/>
    <w:rsid w:val="00FF2B58"/>
    <w:rsid w:val="00FF71D0"/>
    <w:rsid w:val="0213E147"/>
    <w:rsid w:val="0245EDBB"/>
    <w:rsid w:val="04F033AC"/>
    <w:rsid w:val="05B622A6"/>
    <w:rsid w:val="067EA422"/>
    <w:rsid w:val="07DBE50C"/>
    <w:rsid w:val="07E5649A"/>
    <w:rsid w:val="08358ECD"/>
    <w:rsid w:val="0847544B"/>
    <w:rsid w:val="0B19F4DA"/>
    <w:rsid w:val="0D8C1588"/>
    <w:rsid w:val="0F680948"/>
    <w:rsid w:val="0FB86B3C"/>
    <w:rsid w:val="0FBA52FA"/>
    <w:rsid w:val="106CFC70"/>
    <w:rsid w:val="10EF0837"/>
    <w:rsid w:val="114C38C7"/>
    <w:rsid w:val="1492D1C6"/>
    <w:rsid w:val="14EC56CC"/>
    <w:rsid w:val="163A7D01"/>
    <w:rsid w:val="165821A6"/>
    <w:rsid w:val="1B6507AF"/>
    <w:rsid w:val="1FAD6B35"/>
    <w:rsid w:val="20B01392"/>
    <w:rsid w:val="23CF5AFD"/>
    <w:rsid w:val="27324C6E"/>
    <w:rsid w:val="2767D5EE"/>
    <w:rsid w:val="2769D685"/>
    <w:rsid w:val="2DB02BD1"/>
    <w:rsid w:val="2FD06669"/>
    <w:rsid w:val="325C0D4D"/>
    <w:rsid w:val="32BC3F75"/>
    <w:rsid w:val="35FC5552"/>
    <w:rsid w:val="3612BC60"/>
    <w:rsid w:val="367C2638"/>
    <w:rsid w:val="37F4E8DE"/>
    <w:rsid w:val="382F3E5B"/>
    <w:rsid w:val="38C0347A"/>
    <w:rsid w:val="392453E7"/>
    <w:rsid w:val="39F97709"/>
    <w:rsid w:val="3A55D267"/>
    <w:rsid w:val="3C689C5B"/>
    <w:rsid w:val="3E12AD56"/>
    <w:rsid w:val="3F57CE34"/>
    <w:rsid w:val="40D8549A"/>
    <w:rsid w:val="42C8BFD6"/>
    <w:rsid w:val="43950ECE"/>
    <w:rsid w:val="44A4DBD5"/>
    <w:rsid w:val="44D702E5"/>
    <w:rsid w:val="46392276"/>
    <w:rsid w:val="48051039"/>
    <w:rsid w:val="4C3F5F60"/>
    <w:rsid w:val="4D7C3227"/>
    <w:rsid w:val="4E4C3139"/>
    <w:rsid w:val="4EA5F342"/>
    <w:rsid w:val="4FA35D9A"/>
    <w:rsid w:val="51A6FFE9"/>
    <w:rsid w:val="51F4189E"/>
    <w:rsid w:val="5367DDA5"/>
    <w:rsid w:val="53F31A3F"/>
    <w:rsid w:val="56B93BDB"/>
    <w:rsid w:val="58250508"/>
    <w:rsid w:val="590634E1"/>
    <w:rsid w:val="5A1C9EF7"/>
    <w:rsid w:val="5BFCFE81"/>
    <w:rsid w:val="5CA1E0E3"/>
    <w:rsid w:val="5CAA7F79"/>
    <w:rsid w:val="5D4E6048"/>
    <w:rsid w:val="5F18F026"/>
    <w:rsid w:val="60151F81"/>
    <w:rsid w:val="60B4370E"/>
    <w:rsid w:val="626FA2CA"/>
    <w:rsid w:val="62E7DDA1"/>
    <w:rsid w:val="63F42CE8"/>
    <w:rsid w:val="649F7780"/>
    <w:rsid w:val="64CBE8BC"/>
    <w:rsid w:val="65045EEF"/>
    <w:rsid w:val="662FD5A9"/>
    <w:rsid w:val="665BFC98"/>
    <w:rsid w:val="6822980A"/>
    <w:rsid w:val="686A5D33"/>
    <w:rsid w:val="6BAFA386"/>
    <w:rsid w:val="6BDEAF3D"/>
    <w:rsid w:val="6C885F94"/>
    <w:rsid w:val="6CBD7503"/>
    <w:rsid w:val="6F1C69BE"/>
    <w:rsid w:val="6F911F09"/>
    <w:rsid w:val="739CFFBA"/>
    <w:rsid w:val="73B62487"/>
    <w:rsid w:val="73E93CC1"/>
    <w:rsid w:val="740D4E04"/>
    <w:rsid w:val="74D8D634"/>
    <w:rsid w:val="75B443AD"/>
    <w:rsid w:val="7677C1D4"/>
    <w:rsid w:val="78025A24"/>
    <w:rsid w:val="798AA495"/>
    <w:rsid w:val="7B0DBAC5"/>
    <w:rsid w:val="7D9472BC"/>
    <w:rsid w:val="7D9ACD4B"/>
    <w:rsid w:val="7DAE1C1E"/>
    <w:rsid w:val="7F6D32DA"/>
    <w:rsid w:val="7F8F9E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E24CF"/>
  <w15:docId w15:val="{CDB07E43-47E8-4153-932C-5B44318A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iPriority="4" w:unhideWhenUsed="1" w:qFormat="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4"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1"/>
    <w:qFormat/>
    <w:rsid w:val="0031113C"/>
    <w:rPr>
      <w:rFonts w:ascii="Arial" w:hAnsi="Arial"/>
      <w:sz w:val="20"/>
    </w:rPr>
  </w:style>
  <w:style w:type="paragraph" w:styleId="Heading1">
    <w:name w:val="heading 1"/>
    <w:aliases w:val="Heading 1A"/>
    <w:basedOn w:val="Normal"/>
    <w:next w:val="Normal"/>
    <w:link w:val="Heading1Char"/>
    <w:qFormat/>
    <w:rsid w:val="00D23E2E"/>
    <w:pPr>
      <w:keepNext/>
      <w:keepLines/>
      <w:pBdr>
        <w:bottom w:val="single" w:sz="4" w:space="1" w:color="2C6DA6" w:themeColor="accent2"/>
      </w:pBdr>
      <w:spacing w:before="360" w:after="360" w:line="240" w:lineRule="auto"/>
      <w:outlineLvl w:val="0"/>
    </w:pPr>
    <w:rPr>
      <w:rFonts w:eastAsiaTheme="majorEastAsia" w:cstheme="majorBidi"/>
      <w:color w:val="2C6DA6" w:themeColor="accent2"/>
      <w:sz w:val="52"/>
      <w:szCs w:val="32"/>
    </w:rPr>
  </w:style>
  <w:style w:type="paragraph" w:styleId="Heading2">
    <w:name w:val="heading 2"/>
    <w:basedOn w:val="Normal"/>
    <w:next w:val="Normal"/>
    <w:link w:val="Heading2Char"/>
    <w:qFormat/>
    <w:rsid w:val="0031113C"/>
    <w:pPr>
      <w:keepNext/>
      <w:keepLines/>
      <w:spacing w:before="120" w:after="240" w:line="240" w:lineRule="auto"/>
      <w:outlineLvl w:val="1"/>
    </w:pPr>
    <w:rPr>
      <w:rFonts w:eastAsiaTheme="majorEastAsia" w:cstheme="majorBidi"/>
      <w:b/>
      <w:color w:val="003E6A"/>
      <w:sz w:val="32"/>
      <w:szCs w:val="26"/>
    </w:rPr>
  </w:style>
  <w:style w:type="paragraph" w:styleId="Heading3">
    <w:name w:val="heading 3"/>
    <w:basedOn w:val="Normal"/>
    <w:next w:val="Normal"/>
    <w:link w:val="Heading3Char"/>
    <w:qFormat/>
    <w:rsid w:val="003D3DAC"/>
    <w:pPr>
      <w:keepNext/>
      <w:keepLines/>
      <w:spacing w:before="100" w:beforeAutospacing="1" w:after="120" w:line="240" w:lineRule="auto"/>
      <w:outlineLvl w:val="2"/>
    </w:pPr>
    <w:rPr>
      <w:rFonts w:eastAsiaTheme="majorEastAsia" w:cstheme="majorBidi"/>
      <w:bCs/>
      <w:color w:val="05A285" w:themeColor="accent3"/>
      <w:sz w:val="28"/>
      <w:szCs w:val="24"/>
    </w:rPr>
  </w:style>
  <w:style w:type="paragraph" w:styleId="Heading4">
    <w:name w:val="heading 4"/>
    <w:basedOn w:val="Normal"/>
    <w:next w:val="Normal"/>
    <w:link w:val="Heading4Char"/>
    <w:uiPriority w:val="9"/>
    <w:unhideWhenUsed/>
    <w:rsid w:val="00102C58"/>
    <w:pPr>
      <w:keepNext/>
      <w:keepLines/>
      <w:spacing w:before="200" w:after="0"/>
      <w:outlineLvl w:val="3"/>
    </w:pPr>
    <w:rPr>
      <w:rFonts w:asciiTheme="majorHAnsi" w:eastAsiaTheme="majorEastAsia" w:hAnsiTheme="majorHAnsi" w:cstheme="majorBidi"/>
      <w:b/>
      <w:bCs/>
      <w:i/>
      <w:iCs/>
      <w:color w:val="293272" w:themeColor="accent1"/>
    </w:rPr>
  </w:style>
  <w:style w:type="paragraph" w:styleId="Heading5">
    <w:name w:val="heading 5"/>
    <w:basedOn w:val="Normal"/>
    <w:next w:val="Normal"/>
    <w:link w:val="Heading5Char"/>
    <w:uiPriority w:val="9"/>
    <w:semiHidden/>
    <w:qFormat/>
    <w:rsid w:val="0031113C"/>
    <w:pPr>
      <w:keepNext/>
      <w:keepLines/>
      <w:spacing w:before="40" w:after="0"/>
      <w:outlineLvl w:val="4"/>
    </w:pPr>
    <w:rPr>
      <w:rFonts w:asciiTheme="majorHAnsi" w:eastAsiaTheme="majorEastAsia" w:hAnsiTheme="majorHAnsi" w:cstheme="majorBidi"/>
      <w:color w:val="1E2555" w:themeColor="accent1" w:themeShade="BF"/>
    </w:rPr>
  </w:style>
  <w:style w:type="paragraph" w:styleId="Heading6">
    <w:name w:val="heading 6"/>
    <w:basedOn w:val="Normal"/>
    <w:next w:val="Normal"/>
    <w:link w:val="Heading6Char"/>
    <w:uiPriority w:val="9"/>
    <w:semiHidden/>
    <w:qFormat/>
    <w:rsid w:val="0031113C"/>
    <w:pPr>
      <w:keepNext/>
      <w:keepLines/>
      <w:spacing w:before="40" w:after="0"/>
      <w:outlineLvl w:val="5"/>
    </w:pPr>
    <w:rPr>
      <w:rFonts w:asciiTheme="majorHAnsi" w:eastAsiaTheme="majorEastAsia" w:hAnsiTheme="majorHAnsi" w:cstheme="majorBidi"/>
      <w:color w:val="141838" w:themeColor="accent1" w:themeShade="7F"/>
    </w:rPr>
  </w:style>
  <w:style w:type="paragraph" w:styleId="Heading7">
    <w:name w:val="heading 7"/>
    <w:basedOn w:val="Normal"/>
    <w:next w:val="Normal"/>
    <w:link w:val="Heading7Char"/>
    <w:uiPriority w:val="9"/>
    <w:semiHidden/>
    <w:qFormat/>
    <w:rsid w:val="0031113C"/>
    <w:pPr>
      <w:keepNext/>
      <w:keepLines/>
      <w:spacing w:before="40" w:after="0"/>
      <w:outlineLvl w:val="6"/>
    </w:pPr>
    <w:rPr>
      <w:rFonts w:asciiTheme="majorHAnsi" w:eastAsiaTheme="majorEastAsia" w:hAnsiTheme="majorHAnsi" w:cstheme="majorBidi"/>
      <w:i/>
      <w:iCs/>
      <w:color w:val="141838" w:themeColor="accent1" w:themeShade="7F"/>
    </w:rPr>
  </w:style>
  <w:style w:type="paragraph" w:styleId="Heading8">
    <w:name w:val="heading 8"/>
    <w:basedOn w:val="Normal"/>
    <w:next w:val="Normal"/>
    <w:link w:val="Heading8Char"/>
    <w:uiPriority w:val="9"/>
    <w:semiHidden/>
    <w:qFormat/>
    <w:rsid w:val="0031113C"/>
    <w:pPr>
      <w:keepNext/>
      <w:keepLines/>
      <w:spacing w:before="40" w:after="0"/>
      <w:outlineLvl w:val="7"/>
    </w:pPr>
    <w:rPr>
      <w:rFonts w:asciiTheme="majorHAnsi" w:eastAsiaTheme="majorEastAsia" w:hAnsiTheme="majorHAnsi" w:cstheme="majorBidi"/>
      <w:color w:val="FFFFFF" w:themeColor="text1" w:themeTint="D8"/>
      <w:sz w:val="21"/>
      <w:szCs w:val="21"/>
    </w:rPr>
  </w:style>
  <w:style w:type="paragraph" w:styleId="Heading9">
    <w:name w:val="heading 9"/>
    <w:basedOn w:val="Normal"/>
    <w:next w:val="Normal"/>
    <w:link w:val="Heading9Char"/>
    <w:uiPriority w:val="9"/>
    <w:semiHidden/>
    <w:qFormat/>
    <w:rsid w:val="0031113C"/>
    <w:pPr>
      <w:keepNext/>
      <w:keepLines/>
      <w:spacing w:before="40" w:after="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
    <w:basedOn w:val="DefaultParagraphFont"/>
    <w:link w:val="Heading1"/>
    <w:rsid w:val="00D23E2E"/>
    <w:rPr>
      <w:rFonts w:ascii="Arial" w:eastAsiaTheme="majorEastAsia" w:hAnsi="Arial" w:cstheme="majorBidi"/>
      <w:color w:val="2C6DA6" w:themeColor="accent2"/>
      <w:sz w:val="52"/>
      <w:szCs w:val="32"/>
    </w:rPr>
  </w:style>
  <w:style w:type="character" w:customStyle="1" w:styleId="Heading2Char">
    <w:name w:val="Heading 2 Char"/>
    <w:basedOn w:val="DefaultParagraphFont"/>
    <w:link w:val="Heading2"/>
    <w:rsid w:val="0031113C"/>
    <w:rPr>
      <w:rFonts w:ascii="Arial" w:eastAsiaTheme="majorEastAsia" w:hAnsi="Arial" w:cstheme="majorBidi"/>
      <w:b/>
      <w:color w:val="003E6A"/>
      <w:sz w:val="32"/>
      <w:szCs w:val="26"/>
    </w:rPr>
  </w:style>
  <w:style w:type="character" w:customStyle="1" w:styleId="Heading3Char">
    <w:name w:val="Heading 3 Char"/>
    <w:basedOn w:val="DefaultParagraphFont"/>
    <w:link w:val="Heading3"/>
    <w:rsid w:val="003D3DAC"/>
    <w:rPr>
      <w:rFonts w:ascii="Arial" w:eastAsiaTheme="majorEastAsia" w:hAnsi="Arial" w:cstheme="majorBidi"/>
      <w:bCs/>
      <w:color w:val="05A285" w:themeColor="accent3"/>
      <w:sz w:val="28"/>
      <w:szCs w:val="24"/>
    </w:rPr>
  </w:style>
  <w:style w:type="paragraph" w:styleId="NoSpacing">
    <w:name w:val="No Spacing"/>
    <w:uiPriority w:val="1"/>
    <w:rsid w:val="009C7B11"/>
    <w:pPr>
      <w:spacing w:after="0" w:line="240" w:lineRule="auto"/>
    </w:pPr>
    <w:rPr>
      <w:rFonts w:eastAsia="Arial" w:cs="Times New Roman"/>
      <w:sz w:val="20"/>
      <w:szCs w:val="24"/>
    </w:rPr>
  </w:style>
  <w:style w:type="table" w:styleId="TableGrid">
    <w:name w:val="Table Grid"/>
    <w:basedOn w:val="TableNormal"/>
    <w:uiPriority w:val="39"/>
    <w:rsid w:val="0065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text"/>
    <w:basedOn w:val="Normal"/>
    <w:link w:val="ListParagraphChar"/>
    <w:uiPriority w:val="34"/>
    <w:qFormat/>
    <w:rsid w:val="00102C58"/>
    <w:pPr>
      <w:ind w:left="720"/>
      <w:contextualSpacing/>
    </w:pPr>
  </w:style>
  <w:style w:type="character" w:styleId="BookTitle">
    <w:name w:val="Book Title"/>
    <w:basedOn w:val="DefaultParagraphFont"/>
    <w:uiPriority w:val="33"/>
    <w:rsid w:val="00102C58"/>
    <w:rPr>
      <w:b/>
      <w:bCs/>
      <w:smallCaps/>
      <w:spacing w:val="5"/>
    </w:rPr>
  </w:style>
  <w:style w:type="character" w:styleId="IntenseReference">
    <w:name w:val="Intense Reference"/>
    <w:basedOn w:val="DefaultParagraphFont"/>
    <w:uiPriority w:val="32"/>
    <w:rsid w:val="00102C58"/>
    <w:rPr>
      <w:b/>
      <w:bCs/>
      <w:smallCaps/>
      <w:color w:val="2C6DA6" w:themeColor="accent2"/>
      <w:spacing w:val="5"/>
      <w:u w:val="single"/>
    </w:rPr>
  </w:style>
  <w:style w:type="character" w:styleId="SubtleReference">
    <w:name w:val="Subtle Reference"/>
    <w:basedOn w:val="DefaultParagraphFont"/>
    <w:uiPriority w:val="31"/>
    <w:rsid w:val="00102C58"/>
    <w:rPr>
      <w:smallCaps/>
      <w:color w:val="2C6DA6" w:themeColor="accent2"/>
      <w:u w:val="single"/>
    </w:rPr>
  </w:style>
  <w:style w:type="paragraph" w:customStyle="1" w:styleId="FooterWebAddress">
    <w:name w:val="Footer Web Address"/>
    <w:basedOn w:val="Heading4"/>
    <w:link w:val="FooterWebAddressChar"/>
    <w:uiPriority w:val="6"/>
    <w:qFormat/>
    <w:rsid w:val="0031113C"/>
    <w:pPr>
      <w:spacing w:after="120" w:line="276" w:lineRule="auto"/>
    </w:pPr>
    <w:rPr>
      <w:rFonts w:ascii="Arial" w:hAnsi="Arial" w:cs="Arial"/>
      <w:i w:val="0"/>
      <w:color w:val="003E6A"/>
      <w:sz w:val="18"/>
      <w:szCs w:val="24"/>
    </w:rPr>
  </w:style>
  <w:style w:type="paragraph" w:customStyle="1" w:styleId="BulletLevel1">
    <w:name w:val="Bullet Level 1"/>
    <w:basedOn w:val="ListParagraph"/>
    <w:link w:val="BulletLevel1Char"/>
    <w:uiPriority w:val="5"/>
    <w:rsid w:val="00217849"/>
    <w:pPr>
      <w:numPr>
        <w:numId w:val="1"/>
      </w:numPr>
    </w:pPr>
  </w:style>
  <w:style w:type="character" w:customStyle="1" w:styleId="FooterWebAddressChar">
    <w:name w:val="Footer Web Address Char"/>
    <w:basedOn w:val="Heading4Char"/>
    <w:link w:val="FooterWebAddress"/>
    <w:uiPriority w:val="6"/>
    <w:rsid w:val="0031113C"/>
    <w:rPr>
      <w:rFonts w:ascii="Arial" w:eastAsiaTheme="majorEastAsia" w:hAnsi="Arial" w:cs="Arial"/>
      <w:b/>
      <w:bCs/>
      <w:i w:val="0"/>
      <w:iCs/>
      <w:color w:val="003E6A"/>
      <w:sz w:val="18"/>
      <w:szCs w:val="24"/>
    </w:rPr>
  </w:style>
  <w:style w:type="paragraph" w:customStyle="1" w:styleId="BulletLevel2">
    <w:name w:val="Bullet Level 2"/>
    <w:basedOn w:val="ListParagraph"/>
    <w:link w:val="BulletLevel2Char"/>
    <w:uiPriority w:val="6"/>
    <w:rsid w:val="00217849"/>
    <w:pPr>
      <w:numPr>
        <w:ilvl w:val="1"/>
        <w:numId w:val="1"/>
      </w:numPr>
    </w:pPr>
  </w:style>
  <w:style w:type="character" w:customStyle="1" w:styleId="Heading4Char">
    <w:name w:val="Heading 4 Char"/>
    <w:basedOn w:val="DefaultParagraphFont"/>
    <w:link w:val="Heading4"/>
    <w:uiPriority w:val="9"/>
    <w:rsid w:val="00102C58"/>
    <w:rPr>
      <w:rFonts w:asciiTheme="majorHAnsi" w:eastAsiaTheme="majorEastAsia" w:hAnsiTheme="majorHAnsi" w:cstheme="majorBidi"/>
      <w:b/>
      <w:bCs/>
      <w:i/>
      <w:iCs/>
      <w:color w:val="293272" w:themeColor="accent1"/>
      <w:sz w:val="20"/>
      <w:szCs w:val="24"/>
    </w:rPr>
  </w:style>
  <w:style w:type="character" w:customStyle="1" w:styleId="Heading5Char">
    <w:name w:val="Heading 5 Char"/>
    <w:basedOn w:val="DefaultParagraphFont"/>
    <w:link w:val="Heading5"/>
    <w:uiPriority w:val="9"/>
    <w:semiHidden/>
    <w:rsid w:val="0031113C"/>
    <w:rPr>
      <w:rFonts w:asciiTheme="majorHAnsi" w:eastAsiaTheme="majorEastAsia" w:hAnsiTheme="majorHAnsi" w:cstheme="majorBidi"/>
      <w:color w:val="1E2555" w:themeColor="accent1" w:themeShade="BF"/>
      <w:sz w:val="20"/>
    </w:rPr>
  </w:style>
  <w:style w:type="paragraph" w:styleId="IntenseQuote">
    <w:name w:val="Intense Quote"/>
    <w:basedOn w:val="Normal"/>
    <w:next w:val="Normal"/>
    <w:link w:val="IntenseQuoteChar"/>
    <w:uiPriority w:val="30"/>
    <w:rsid w:val="00102C58"/>
    <w:pPr>
      <w:pBdr>
        <w:bottom w:val="single" w:sz="4" w:space="4" w:color="293272" w:themeColor="accent1"/>
      </w:pBdr>
      <w:spacing w:before="200" w:after="280"/>
      <w:ind w:left="936" w:right="936"/>
    </w:pPr>
    <w:rPr>
      <w:b/>
      <w:bCs/>
      <w:i/>
      <w:iCs/>
      <w:color w:val="293272" w:themeColor="accent1"/>
    </w:rPr>
  </w:style>
  <w:style w:type="character" w:customStyle="1" w:styleId="IntenseQuoteChar">
    <w:name w:val="Intense Quote Char"/>
    <w:basedOn w:val="DefaultParagraphFont"/>
    <w:link w:val="IntenseQuote"/>
    <w:uiPriority w:val="30"/>
    <w:rsid w:val="00102C58"/>
    <w:rPr>
      <w:rFonts w:eastAsia="Arial" w:cs="Times New Roman"/>
      <w:b/>
      <w:bCs/>
      <w:i/>
      <w:iCs/>
      <w:color w:val="293272" w:themeColor="accent1"/>
      <w:sz w:val="20"/>
      <w:szCs w:val="24"/>
    </w:rPr>
  </w:style>
  <w:style w:type="paragraph" w:styleId="Quote">
    <w:name w:val="Quote"/>
    <w:basedOn w:val="Normal"/>
    <w:next w:val="Normal"/>
    <w:link w:val="QuoteChar"/>
    <w:uiPriority w:val="29"/>
    <w:rsid w:val="00102C58"/>
    <w:rPr>
      <w:i/>
      <w:iCs/>
      <w:color w:val="FFFFFF" w:themeColor="text1"/>
    </w:rPr>
  </w:style>
  <w:style w:type="character" w:customStyle="1" w:styleId="QuoteChar">
    <w:name w:val="Quote Char"/>
    <w:basedOn w:val="DefaultParagraphFont"/>
    <w:link w:val="Quote"/>
    <w:uiPriority w:val="29"/>
    <w:rsid w:val="00102C58"/>
    <w:rPr>
      <w:rFonts w:eastAsia="Arial" w:cs="Times New Roman"/>
      <w:i/>
      <w:iCs/>
      <w:color w:val="FFFFFF" w:themeColor="text1"/>
      <w:sz w:val="20"/>
      <w:szCs w:val="24"/>
    </w:rPr>
  </w:style>
  <w:style w:type="character" w:styleId="IntenseEmphasis">
    <w:name w:val="Intense Emphasis"/>
    <w:basedOn w:val="DefaultParagraphFont"/>
    <w:uiPriority w:val="21"/>
    <w:rsid w:val="00102C58"/>
    <w:rPr>
      <w:b/>
      <w:bCs/>
      <w:i/>
      <w:iCs/>
      <w:color w:val="293272" w:themeColor="accent1"/>
    </w:rPr>
  </w:style>
  <w:style w:type="character" w:styleId="SubtleEmphasis">
    <w:name w:val="Subtle Emphasis"/>
    <w:aliases w:val="Body bold emphasis"/>
    <w:basedOn w:val="DefaultParagraphFont"/>
    <w:uiPriority w:val="2"/>
    <w:qFormat/>
    <w:rsid w:val="0031113C"/>
    <w:rPr>
      <w:b/>
      <w:iCs/>
    </w:rPr>
  </w:style>
  <w:style w:type="paragraph" w:styleId="Header">
    <w:name w:val="header"/>
    <w:basedOn w:val="Normal"/>
    <w:link w:val="HeaderChar"/>
    <w:uiPriority w:val="99"/>
    <w:unhideWhenUsed/>
    <w:rsid w:val="00102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C58"/>
    <w:rPr>
      <w:rFonts w:eastAsia="Arial" w:cs="Times New Roman"/>
      <w:sz w:val="20"/>
      <w:szCs w:val="24"/>
    </w:rPr>
  </w:style>
  <w:style w:type="paragraph" w:styleId="Footer">
    <w:name w:val="footer"/>
    <w:basedOn w:val="Normal"/>
    <w:link w:val="FooterChar"/>
    <w:uiPriority w:val="99"/>
    <w:unhideWhenUsed/>
    <w:rsid w:val="00102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C58"/>
    <w:rPr>
      <w:rFonts w:eastAsia="Arial" w:cs="Times New Roman"/>
      <w:sz w:val="20"/>
      <w:szCs w:val="24"/>
    </w:rPr>
  </w:style>
  <w:style w:type="character" w:styleId="Strong">
    <w:name w:val="Strong"/>
    <w:aliases w:val="Footer URL,body text bold"/>
    <w:basedOn w:val="DefaultParagraphFont"/>
    <w:uiPriority w:val="22"/>
    <w:qFormat/>
    <w:rsid w:val="0031113C"/>
    <w:rPr>
      <w:rFonts w:ascii="Arial" w:hAnsi="Arial"/>
      <w:b/>
      <w:bCs/>
      <w:color w:val="003E6A"/>
      <w:sz w:val="18"/>
    </w:rPr>
  </w:style>
  <w:style w:type="character" w:customStyle="1" w:styleId="ListParagraphChar">
    <w:name w:val="List Paragraph Char"/>
    <w:aliases w:val="Body text Char"/>
    <w:basedOn w:val="DefaultParagraphFont"/>
    <w:link w:val="ListParagraph"/>
    <w:uiPriority w:val="34"/>
    <w:rsid w:val="00217849"/>
    <w:rPr>
      <w:rFonts w:eastAsia="Arial" w:cs="Times New Roman"/>
      <w:sz w:val="20"/>
      <w:szCs w:val="24"/>
    </w:rPr>
  </w:style>
  <w:style w:type="character" w:customStyle="1" w:styleId="BulletLevel1Char">
    <w:name w:val="Bullet Level 1 Char"/>
    <w:basedOn w:val="ListParagraphChar"/>
    <w:link w:val="BulletLevel1"/>
    <w:uiPriority w:val="5"/>
    <w:rsid w:val="00217849"/>
    <w:rPr>
      <w:rFonts w:ascii="Arial" w:eastAsia="Arial" w:hAnsi="Arial" w:cs="Times New Roman"/>
      <w:sz w:val="20"/>
      <w:szCs w:val="24"/>
    </w:rPr>
  </w:style>
  <w:style w:type="paragraph" w:customStyle="1" w:styleId="BulletLevel3">
    <w:name w:val="Bullet Level 3"/>
    <w:basedOn w:val="ListParagraph"/>
    <w:link w:val="BulletLevel3Char"/>
    <w:uiPriority w:val="6"/>
    <w:rsid w:val="00217849"/>
    <w:pPr>
      <w:numPr>
        <w:ilvl w:val="2"/>
        <w:numId w:val="1"/>
      </w:numPr>
    </w:pPr>
  </w:style>
  <w:style w:type="character" w:customStyle="1" w:styleId="BulletLevel2Char">
    <w:name w:val="Bullet Level 2 Char"/>
    <w:basedOn w:val="ListParagraphChar"/>
    <w:link w:val="BulletLevel2"/>
    <w:uiPriority w:val="6"/>
    <w:rsid w:val="00217849"/>
    <w:rPr>
      <w:rFonts w:ascii="Arial" w:eastAsia="Arial" w:hAnsi="Arial" w:cs="Times New Roman"/>
      <w:sz w:val="20"/>
      <w:szCs w:val="24"/>
    </w:rPr>
  </w:style>
  <w:style w:type="character" w:customStyle="1" w:styleId="BulletLevel3Char">
    <w:name w:val="Bullet Level 3 Char"/>
    <w:basedOn w:val="ListParagraphChar"/>
    <w:link w:val="BulletLevel3"/>
    <w:uiPriority w:val="6"/>
    <w:rsid w:val="00217849"/>
    <w:rPr>
      <w:rFonts w:ascii="Arial" w:eastAsia="Arial" w:hAnsi="Arial" w:cs="Times New Roman"/>
      <w:sz w:val="20"/>
      <w:szCs w:val="24"/>
    </w:rPr>
  </w:style>
  <w:style w:type="paragraph" w:customStyle="1" w:styleId="Bullets">
    <w:name w:val="Bullets"/>
    <w:basedOn w:val="Normal"/>
    <w:next w:val="Normal"/>
    <w:rsid w:val="00A0299C"/>
    <w:pPr>
      <w:numPr>
        <w:numId w:val="2"/>
      </w:numPr>
    </w:pPr>
    <w:rPr>
      <w:rFonts w:ascii="Helvetica LT Std Light" w:hAnsi="Helvetica LT Std Light"/>
    </w:rPr>
  </w:style>
  <w:style w:type="paragraph" w:customStyle="1" w:styleId="BasicParagraph">
    <w:name w:val="[Basic Paragraph]"/>
    <w:basedOn w:val="Normal"/>
    <w:link w:val="BasicParagraphChar"/>
    <w:uiPriority w:val="99"/>
    <w:rsid w:val="00A0299C"/>
    <w:pPr>
      <w:widowControl w:val="0"/>
      <w:autoSpaceDE w:val="0"/>
      <w:autoSpaceDN w:val="0"/>
      <w:adjustRightInd w:val="0"/>
      <w:spacing w:line="288" w:lineRule="auto"/>
      <w:textAlignment w:val="center"/>
    </w:pPr>
    <w:rPr>
      <w:rFonts w:ascii="Times-Roman" w:hAnsi="Times-Roman" w:cs="Times-Roman"/>
      <w:color w:val="000000"/>
      <w:sz w:val="24"/>
    </w:rPr>
  </w:style>
  <w:style w:type="character" w:customStyle="1" w:styleId="BasicParagraphChar">
    <w:name w:val="[Basic Paragraph] Char"/>
    <w:basedOn w:val="DefaultParagraphFont"/>
    <w:link w:val="BasicParagraph"/>
    <w:uiPriority w:val="99"/>
    <w:rsid w:val="00A0299C"/>
    <w:rPr>
      <w:rFonts w:ascii="Times-Roman" w:eastAsia="Arial" w:hAnsi="Times-Roman" w:cs="Times-Roman"/>
      <w:color w:val="000000"/>
      <w:sz w:val="24"/>
      <w:szCs w:val="24"/>
    </w:rPr>
  </w:style>
  <w:style w:type="paragraph" w:customStyle="1" w:styleId="BodyBold">
    <w:name w:val="Body Bold"/>
    <w:basedOn w:val="Normal"/>
    <w:link w:val="BodyBoldChar"/>
    <w:rsid w:val="008917D7"/>
    <w:pPr>
      <w:spacing w:after="200"/>
    </w:pPr>
    <w:rPr>
      <w:b/>
    </w:rPr>
  </w:style>
  <w:style w:type="paragraph" w:customStyle="1" w:styleId="BodyItalic">
    <w:name w:val="Body Italic"/>
    <w:basedOn w:val="Normal"/>
    <w:link w:val="BodyItalicChar"/>
    <w:rsid w:val="008917D7"/>
    <w:pPr>
      <w:spacing w:after="200"/>
    </w:pPr>
    <w:rPr>
      <w:i/>
    </w:rPr>
  </w:style>
  <w:style w:type="character" w:customStyle="1" w:styleId="BodyBoldChar">
    <w:name w:val="Body Bold Char"/>
    <w:basedOn w:val="DefaultParagraphFont"/>
    <w:link w:val="BodyBold"/>
    <w:rsid w:val="008917D7"/>
    <w:rPr>
      <w:rFonts w:eastAsia="Arial" w:cs="Times New Roman"/>
      <w:b/>
      <w:sz w:val="20"/>
      <w:szCs w:val="24"/>
    </w:rPr>
  </w:style>
  <w:style w:type="character" w:customStyle="1" w:styleId="BodyItalicChar">
    <w:name w:val="Body Italic Char"/>
    <w:basedOn w:val="DefaultParagraphFont"/>
    <w:link w:val="BodyItalic"/>
    <w:rsid w:val="008917D7"/>
    <w:rPr>
      <w:rFonts w:eastAsia="Arial" w:cs="Times New Roman"/>
      <w:i/>
      <w:sz w:val="20"/>
      <w:szCs w:val="24"/>
    </w:rPr>
  </w:style>
  <w:style w:type="paragraph" w:customStyle="1" w:styleId="Subheadingdarkblue">
    <w:name w:val="Subheading dark blue"/>
    <w:link w:val="SubheadingdarkblueChar"/>
    <w:rsid w:val="00D64669"/>
    <w:pPr>
      <w:spacing w:before="240" w:after="120" w:line="240" w:lineRule="auto"/>
    </w:pPr>
    <w:rPr>
      <w:rFonts w:ascii="Arial" w:eastAsiaTheme="majorEastAsia" w:hAnsi="Arial" w:cstheme="majorBidi"/>
      <w:b/>
      <w:bCs/>
      <w:color w:val="74777B" w:themeColor="text2"/>
      <w:sz w:val="28"/>
      <w:szCs w:val="24"/>
    </w:rPr>
  </w:style>
  <w:style w:type="character" w:customStyle="1" w:styleId="SubheadingdarkblueChar">
    <w:name w:val="Subheading dark blue Char"/>
    <w:basedOn w:val="DefaultParagraphFont"/>
    <w:link w:val="Subheadingdarkblue"/>
    <w:rsid w:val="00D64669"/>
    <w:rPr>
      <w:rFonts w:ascii="Arial" w:eastAsiaTheme="majorEastAsia" w:hAnsi="Arial" w:cstheme="majorBidi"/>
      <w:b/>
      <w:bCs/>
      <w:color w:val="74777B" w:themeColor="text2"/>
      <w:sz w:val="28"/>
      <w:szCs w:val="24"/>
    </w:rPr>
  </w:style>
  <w:style w:type="paragraph" w:customStyle="1" w:styleId="StyleHyperlinkBold1">
    <w:name w:val="Style Hyperlink + Bold1"/>
    <w:basedOn w:val="Normal"/>
    <w:autoRedefine/>
    <w:uiPriority w:val="1"/>
    <w:rsid w:val="00221D7B"/>
    <w:pPr>
      <w:spacing w:after="0" w:line="240" w:lineRule="auto"/>
    </w:pPr>
    <w:rPr>
      <w:b/>
      <w:bCs/>
    </w:rPr>
  </w:style>
  <w:style w:type="paragraph" w:customStyle="1" w:styleId="Bodybold0">
    <w:name w:val="Body bold"/>
    <w:basedOn w:val="Normal"/>
    <w:uiPriority w:val="2"/>
    <w:qFormat/>
    <w:rsid w:val="0031113C"/>
    <w:rPr>
      <w:b/>
    </w:rPr>
  </w:style>
  <w:style w:type="paragraph" w:customStyle="1" w:styleId="Firstparagraph">
    <w:name w:val="First paragraph"/>
    <w:basedOn w:val="Normal"/>
    <w:link w:val="FirstparagraphChar"/>
    <w:uiPriority w:val="1"/>
    <w:qFormat/>
    <w:rsid w:val="0031113C"/>
    <w:pPr>
      <w:spacing w:line="264" w:lineRule="auto"/>
    </w:pPr>
    <w:rPr>
      <w:sz w:val="24"/>
    </w:rPr>
  </w:style>
  <w:style w:type="character" w:customStyle="1" w:styleId="FirstparagraphChar">
    <w:name w:val="First paragraph Char"/>
    <w:basedOn w:val="DefaultParagraphFont"/>
    <w:link w:val="Firstparagraph"/>
    <w:uiPriority w:val="1"/>
    <w:rsid w:val="0031113C"/>
    <w:rPr>
      <w:rFonts w:ascii="Arial" w:hAnsi="Arial"/>
      <w:sz w:val="24"/>
    </w:rPr>
  </w:style>
  <w:style w:type="character" w:customStyle="1" w:styleId="Heading6Char">
    <w:name w:val="Heading 6 Char"/>
    <w:basedOn w:val="DefaultParagraphFont"/>
    <w:link w:val="Heading6"/>
    <w:uiPriority w:val="9"/>
    <w:semiHidden/>
    <w:rsid w:val="0031113C"/>
    <w:rPr>
      <w:rFonts w:asciiTheme="majorHAnsi" w:eastAsiaTheme="majorEastAsia" w:hAnsiTheme="majorHAnsi" w:cstheme="majorBidi"/>
      <w:color w:val="141838" w:themeColor="accent1" w:themeShade="7F"/>
      <w:sz w:val="20"/>
    </w:rPr>
  </w:style>
  <w:style w:type="character" w:customStyle="1" w:styleId="Heading7Char">
    <w:name w:val="Heading 7 Char"/>
    <w:basedOn w:val="DefaultParagraphFont"/>
    <w:link w:val="Heading7"/>
    <w:uiPriority w:val="9"/>
    <w:semiHidden/>
    <w:rsid w:val="0031113C"/>
    <w:rPr>
      <w:rFonts w:asciiTheme="majorHAnsi" w:eastAsiaTheme="majorEastAsia" w:hAnsiTheme="majorHAnsi" w:cstheme="majorBidi"/>
      <w:i/>
      <w:iCs/>
      <w:color w:val="141838" w:themeColor="accent1" w:themeShade="7F"/>
      <w:sz w:val="20"/>
    </w:rPr>
  </w:style>
  <w:style w:type="character" w:customStyle="1" w:styleId="Heading8Char">
    <w:name w:val="Heading 8 Char"/>
    <w:basedOn w:val="DefaultParagraphFont"/>
    <w:link w:val="Heading8"/>
    <w:uiPriority w:val="9"/>
    <w:semiHidden/>
    <w:rsid w:val="0031113C"/>
    <w:rPr>
      <w:rFonts w:asciiTheme="majorHAnsi" w:eastAsiaTheme="majorEastAsia" w:hAnsiTheme="majorHAnsi" w:cstheme="majorBidi"/>
      <w:color w:val="FFFFFF" w:themeColor="text1" w:themeTint="D8"/>
      <w:sz w:val="21"/>
      <w:szCs w:val="21"/>
    </w:rPr>
  </w:style>
  <w:style w:type="character" w:customStyle="1" w:styleId="Heading9Char">
    <w:name w:val="Heading 9 Char"/>
    <w:basedOn w:val="DefaultParagraphFont"/>
    <w:link w:val="Heading9"/>
    <w:uiPriority w:val="9"/>
    <w:semiHidden/>
    <w:rsid w:val="0031113C"/>
    <w:rPr>
      <w:rFonts w:asciiTheme="majorHAnsi" w:eastAsiaTheme="majorEastAsia" w:hAnsiTheme="majorHAnsi" w:cstheme="majorBidi"/>
      <w:i/>
      <w:iCs/>
      <w:color w:val="FFFFFF" w:themeColor="text1" w:themeTint="D8"/>
      <w:sz w:val="21"/>
      <w:szCs w:val="21"/>
    </w:rPr>
  </w:style>
  <w:style w:type="paragraph" w:styleId="FootnoteText">
    <w:name w:val="footnote text"/>
    <w:basedOn w:val="Normal"/>
    <w:link w:val="FootnoteTextChar"/>
    <w:uiPriority w:val="99"/>
    <w:semiHidden/>
    <w:qFormat/>
    <w:rsid w:val="0031113C"/>
    <w:pPr>
      <w:spacing w:after="0" w:line="240" w:lineRule="auto"/>
    </w:pPr>
    <w:rPr>
      <w:szCs w:val="20"/>
      <w:vertAlign w:val="superscript"/>
    </w:rPr>
  </w:style>
  <w:style w:type="character" w:customStyle="1" w:styleId="FootnoteTextChar">
    <w:name w:val="Footnote Text Char"/>
    <w:basedOn w:val="DefaultParagraphFont"/>
    <w:link w:val="FootnoteText"/>
    <w:uiPriority w:val="99"/>
    <w:semiHidden/>
    <w:rsid w:val="0031113C"/>
    <w:rPr>
      <w:rFonts w:ascii="Arial" w:hAnsi="Arial"/>
      <w:sz w:val="20"/>
      <w:szCs w:val="20"/>
      <w:vertAlign w:val="superscript"/>
    </w:rPr>
  </w:style>
  <w:style w:type="paragraph" w:styleId="Caption">
    <w:name w:val="caption"/>
    <w:basedOn w:val="Normal"/>
    <w:next w:val="Normal"/>
    <w:uiPriority w:val="35"/>
    <w:semiHidden/>
    <w:qFormat/>
    <w:rsid w:val="0031113C"/>
    <w:pPr>
      <w:spacing w:after="200" w:line="240" w:lineRule="auto"/>
    </w:pPr>
    <w:rPr>
      <w:i/>
      <w:iCs/>
      <w:color w:val="74777B" w:themeColor="text2"/>
      <w:sz w:val="18"/>
      <w:szCs w:val="18"/>
    </w:rPr>
  </w:style>
  <w:style w:type="paragraph" w:styleId="ListBullet">
    <w:name w:val="List Bullet"/>
    <w:basedOn w:val="Normal"/>
    <w:uiPriority w:val="4"/>
    <w:qFormat/>
    <w:rsid w:val="003A0D70"/>
    <w:pPr>
      <w:numPr>
        <w:numId w:val="3"/>
      </w:numPr>
      <w:spacing w:before="120" w:after="120" w:line="240" w:lineRule="auto"/>
      <w:ind w:left="357" w:hanging="357"/>
      <w:contextualSpacing/>
    </w:pPr>
  </w:style>
  <w:style w:type="paragraph" w:styleId="ListNumber">
    <w:name w:val="List Number"/>
    <w:basedOn w:val="Normal"/>
    <w:uiPriority w:val="4"/>
    <w:qFormat/>
    <w:rsid w:val="0031113C"/>
    <w:pPr>
      <w:numPr>
        <w:numId w:val="4"/>
      </w:numPr>
      <w:spacing w:before="120" w:after="120" w:line="360" w:lineRule="auto"/>
      <w:contextualSpacing/>
    </w:pPr>
  </w:style>
  <w:style w:type="paragraph" w:styleId="ListBullet2">
    <w:name w:val="List Bullet 2"/>
    <w:basedOn w:val="Normal"/>
    <w:uiPriority w:val="4"/>
    <w:qFormat/>
    <w:rsid w:val="0031113C"/>
    <w:pPr>
      <w:numPr>
        <w:numId w:val="5"/>
      </w:numPr>
      <w:spacing w:before="120" w:after="120" w:line="360" w:lineRule="auto"/>
      <w:contextualSpacing/>
    </w:pPr>
  </w:style>
  <w:style w:type="paragraph" w:styleId="ListBullet3">
    <w:name w:val="List Bullet 3"/>
    <w:basedOn w:val="Normal"/>
    <w:uiPriority w:val="4"/>
    <w:qFormat/>
    <w:rsid w:val="0031113C"/>
    <w:pPr>
      <w:numPr>
        <w:numId w:val="6"/>
      </w:numPr>
      <w:spacing w:before="120" w:after="120" w:line="360" w:lineRule="auto"/>
      <w:contextualSpacing/>
    </w:pPr>
  </w:style>
  <w:style w:type="paragraph" w:styleId="ListBullet4">
    <w:name w:val="List Bullet 4"/>
    <w:basedOn w:val="Normal"/>
    <w:uiPriority w:val="4"/>
    <w:qFormat/>
    <w:rsid w:val="0031113C"/>
    <w:pPr>
      <w:numPr>
        <w:numId w:val="7"/>
      </w:numPr>
      <w:spacing w:before="120" w:after="240" w:line="360" w:lineRule="auto"/>
      <w:contextualSpacing/>
    </w:pPr>
  </w:style>
  <w:style w:type="paragraph" w:styleId="ListNumber2">
    <w:name w:val="List Number 2"/>
    <w:basedOn w:val="Normal"/>
    <w:uiPriority w:val="4"/>
    <w:qFormat/>
    <w:rsid w:val="0031113C"/>
    <w:pPr>
      <w:numPr>
        <w:numId w:val="8"/>
      </w:numPr>
      <w:spacing w:before="120" w:after="120" w:line="360" w:lineRule="auto"/>
      <w:contextualSpacing/>
    </w:pPr>
  </w:style>
  <w:style w:type="paragraph" w:styleId="ListNumber3">
    <w:name w:val="List Number 3"/>
    <w:basedOn w:val="Normal"/>
    <w:uiPriority w:val="4"/>
    <w:qFormat/>
    <w:rsid w:val="0031113C"/>
    <w:pPr>
      <w:numPr>
        <w:numId w:val="9"/>
      </w:numPr>
      <w:spacing w:before="120" w:after="120" w:line="360" w:lineRule="auto"/>
      <w:contextualSpacing/>
    </w:pPr>
  </w:style>
  <w:style w:type="paragraph" w:styleId="ListNumber4">
    <w:name w:val="List Number 4"/>
    <w:basedOn w:val="Normal"/>
    <w:uiPriority w:val="4"/>
    <w:qFormat/>
    <w:rsid w:val="0031113C"/>
    <w:pPr>
      <w:numPr>
        <w:numId w:val="10"/>
      </w:numPr>
      <w:spacing w:before="120" w:after="120" w:line="360" w:lineRule="auto"/>
      <w:contextualSpacing/>
    </w:pPr>
  </w:style>
  <w:style w:type="character" w:styleId="Emphasis">
    <w:name w:val="Emphasis"/>
    <w:aliases w:val="Body italic emphasis"/>
    <w:basedOn w:val="DefaultParagraphFont"/>
    <w:uiPriority w:val="3"/>
    <w:qFormat/>
    <w:rsid w:val="0031113C"/>
    <w:rPr>
      <w:i/>
      <w:color w:val="auto"/>
      <w:sz w:val="20"/>
    </w:rPr>
  </w:style>
  <w:style w:type="paragraph" w:styleId="TOCHeading">
    <w:name w:val="TOC Heading"/>
    <w:basedOn w:val="Heading1"/>
    <w:next w:val="Normal"/>
    <w:uiPriority w:val="39"/>
    <w:semiHidden/>
    <w:qFormat/>
    <w:rsid w:val="0031113C"/>
    <w:pPr>
      <w:pBdr>
        <w:bottom w:val="none" w:sz="0" w:space="0" w:color="auto"/>
      </w:pBdr>
      <w:spacing w:before="240" w:after="0" w:line="259" w:lineRule="auto"/>
      <w:outlineLvl w:val="9"/>
    </w:pPr>
    <w:rPr>
      <w:rFonts w:asciiTheme="majorHAnsi" w:hAnsiTheme="majorHAnsi"/>
      <w:color w:val="1E2555" w:themeColor="accent1" w:themeShade="BF"/>
      <w:sz w:val="32"/>
    </w:rPr>
  </w:style>
  <w:style w:type="character" w:styleId="FootnoteReference">
    <w:name w:val="footnote reference"/>
    <w:basedOn w:val="DefaultParagraphFont"/>
    <w:uiPriority w:val="99"/>
    <w:semiHidden/>
    <w:rsid w:val="007B01B9"/>
    <w:rPr>
      <w:vertAlign w:val="superscript"/>
    </w:rPr>
  </w:style>
  <w:style w:type="paragraph" w:customStyle="1" w:styleId="FootnoteText1">
    <w:name w:val="Footnote Text1"/>
    <w:basedOn w:val="FootnoteText"/>
    <w:next w:val="Normal"/>
    <w:uiPriority w:val="5"/>
    <w:rsid w:val="007B01B9"/>
  </w:style>
  <w:style w:type="paragraph" w:customStyle="1" w:styleId="DocumentTitle26pt">
    <w:name w:val="Document Title + 26 pt"/>
    <w:rsid w:val="00702C86"/>
    <w:rPr>
      <w:rFonts w:ascii="Arial" w:eastAsiaTheme="majorEastAsia" w:hAnsi="Arial" w:cstheme="majorBidi"/>
      <w:b/>
      <w:bCs/>
      <w:color w:val="293272" w:themeColor="accent1"/>
      <w:sz w:val="52"/>
      <w:szCs w:val="26"/>
    </w:rPr>
  </w:style>
  <w:style w:type="character" w:styleId="Hyperlink">
    <w:name w:val="Hyperlink"/>
    <w:basedOn w:val="DefaultParagraphFont"/>
    <w:uiPriority w:val="99"/>
    <w:unhideWhenUsed/>
    <w:rsid w:val="009B1A9B"/>
    <w:rPr>
      <w:color w:val="2C6DA6" w:themeColor="hyperlink"/>
      <w:u w:val="single"/>
    </w:rPr>
  </w:style>
  <w:style w:type="character" w:styleId="UnresolvedMention">
    <w:name w:val="Unresolved Mention"/>
    <w:basedOn w:val="DefaultParagraphFont"/>
    <w:uiPriority w:val="99"/>
    <w:semiHidden/>
    <w:unhideWhenUsed/>
    <w:rsid w:val="009B1A9B"/>
    <w:rPr>
      <w:color w:val="605E5C"/>
      <w:shd w:val="clear" w:color="auto" w:fill="E1DFDD"/>
    </w:rPr>
  </w:style>
  <w:style w:type="paragraph" w:customStyle="1" w:styleId="Heading1B">
    <w:name w:val="Heading 1B"/>
    <w:basedOn w:val="Heading2"/>
    <w:uiPriority w:val="1"/>
    <w:qFormat/>
    <w:rsid w:val="005B752A"/>
    <w:pPr>
      <w:jc w:val="right"/>
    </w:pPr>
    <w:rPr>
      <w:color w:val="2C6DA6" w:themeColor="accent2"/>
      <w:sz w:val="60"/>
    </w:rPr>
  </w:style>
  <w:style w:type="paragraph" w:customStyle="1" w:styleId="paragraph">
    <w:name w:val="paragraph"/>
    <w:basedOn w:val="Normal"/>
    <w:rsid w:val="00845B1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3-Accent1">
    <w:name w:val="List Table 3 Accent 1"/>
    <w:basedOn w:val="TableNormal"/>
    <w:uiPriority w:val="48"/>
    <w:rsid w:val="00FD2BA3"/>
    <w:pPr>
      <w:spacing w:after="0" w:line="240" w:lineRule="auto"/>
    </w:pPr>
    <w:tblPr>
      <w:tblStyleRowBandSize w:val="1"/>
      <w:tblStyleColBandSize w:val="1"/>
      <w:tblBorders>
        <w:top w:val="single" w:sz="4" w:space="0" w:color="293272" w:themeColor="accent1"/>
        <w:left w:val="single" w:sz="4" w:space="0" w:color="293272" w:themeColor="accent1"/>
        <w:bottom w:val="single" w:sz="4" w:space="0" w:color="293272" w:themeColor="accent1"/>
        <w:right w:val="single" w:sz="4" w:space="0" w:color="293272" w:themeColor="accent1"/>
      </w:tblBorders>
    </w:tblPr>
    <w:tblStylePr w:type="firstRow">
      <w:rPr>
        <w:b/>
        <w:bCs/>
        <w:color w:val="FFFFFF" w:themeColor="background1"/>
      </w:rPr>
      <w:tblPr/>
      <w:tcPr>
        <w:shd w:val="clear" w:color="auto" w:fill="293272" w:themeFill="accent1"/>
      </w:tcPr>
    </w:tblStylePr>
    <w:tblStylePr w:type="lastRow">
      <w:rPr>
        <w:b/>
        <w:bCs/>
      </w:rPr>
      <w:tblPr/>
      <w:tcPr>
        <w:tcBorders>
          <w:top w:val="double" w:sz="4" w:space="0" w:color="2932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3272" w:themeColor="accent1"/>
          <w:right w:val="single" w:sz="4" w:space="0" w:color="293272" w:themeColor="accent1"/>
        </w:tcBorders>
      </w:tcPr>
    </w:tblStylePr>
    <w:tblStylePr w:type="band1Horz">
      <w:tblPr/>
      <w:tcPr>
        <w:tcBorders>
          <w:top w:val="single" w:sz="4" w:space="0" w:color="293272" w:themeColor="accent1"/>
          <w:bottom w:val="single" w:sz="4" w:space="0" w:color="2932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3272" w:themeColor="accent1"/>
          <w:left w:val="nil"/>
        </w:tcBorders>
      </w:tcPr>
    </w:tblStylePr>
    <w:tblStylePr w:type="swCell">
      <w:tblPr/>
      <w:tcPr>
        <w:tcBorders>
          <w:top w:val="double" w:sz="4" w:space="0" w:color="293272" w:themeColor="accent1"/>
          <w:right w:val="nil"/>
        </w:tcBorders>
      </w:tcPr>
    </w:tblStylePr>
  </w:style>
  <w:style w:type="table" w:styleId="GridTable5Dark-Accent1">
    <w:name w:val="Grid Table 5 Dark Accent 1"/>
    <w:basedOn w:val="TableNormal"/>
    <w:uiPriority w:val="50"/>
    <w:rsid w:val="00FD2BA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C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327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327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327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3272" w:themeFill="accent1"/>
      </w:tcPr>
    </w:tblStylePr>
    <w:tblStylePr w:type="band1Vert">
      <w:tblPr/>
      <w:tcPr>
        <w:shd w:val="clear" w:color="auto" w:fill="969ED9" w:themeFill="accent1" w:themeFillTint="66"/>
      </w:tcPr>
    </w:tblStylePr>
    <w:tblStylePr w:type="band1Horz">
      <w:tblPr/>
      <w:tcPr>
        <w:shd w:val="clear" w:color="auto" w:fill="969ED9" w:themeFill="accent1" w:themeFillTint="66"/>
      </w:tcPr>
    </w:tblStylePr>
  </w:style>
  <w:style w:type="paragraph" w:styleId="Revision">
    <w:name w:val="Revision"/>
    <w:hidden/>
    <w:uiPriority w:val="99"/>
    <w:semiHidden/>
    <w:rsid w:val="000103D9"/>
    <w:pPr>
      <w:spacing w:after="0" w:line="240" w:lineRule="auto"/>
    </w:pPr>
    <w:rPr>
      <w:rFonts w:ascii="Arial" w:hAnsi="Arial"/>
      <w:sz w:val="20"/>
    </w:rPr>
  </w:style>
  <w:style w:type="paragraph" w:styleId="CommentText">
    <w:name w:val="annotation text"/>
    <w:basedOn w:val="Normal"/>
    <w:link w:val="CommentTextChar"/>
    <w:uiPriority w:val="99"/>
    <w:unhideWhenUsed/>
    <w:rsid w:val="00AA71C0"/>
    <w:pPr>
      <w:spacing w:line="240" w:lineRule="auto"/>
    </w:pPr>
    <w:rPr>
      <w:szCs w:val="20"/>
    </w:rPr>
  </w:style>
  <w:style w:type="character" w:customStyle="1" w:styleId="CommentTextChar">
    <w:name w:val="Comment Text Char"/>
    <w:basedOn w:val="DefaultParagraphFont"/>
    <w:link w:val="CommentText"/>
    <w:uiPriority w:val="99"/>
    <w:rsid w:val="00AA71C0"/>
    <w:rPr>
      <w:rFonts w:ascii="Arial" w:hAnsi="Arial"/>
      <w:sz w:val="20"/>
      <w:szCs w:val="20"/>
    </w:rPr>
  </w:style>
  <w:style w:type="character" w:styleId="CommentReference">
    <w:name w:val="annotation reference"/>
    <w:basedOn w:val="DefaultParagraphFont"/>
    <w:uiPriority w:val="99"/>
    <w:semiHidden/>
    <w:unhideWhenUsed/>
    <w:rsid w:val="00AA71C0"/>
    <w:rPr>
      <w:sz w:val="16"/>
      <w:szCs w:val="16"/>
    </w:rPr>
  </w:style>
  <w:style w:type="paragraph" w:styleId="CommentSubject">
    <w:name w:val="annotation subject"/>
    <w:basedOn w:val="CommentText"/>
    <w:next w:val="CommentText"/>
    <w:link w:val="CommentSubjectChar"/>
    <w:uiPriority w:val="99"/>
    <w:semiHidden/>
    <w:unhideWhenUsed/>
    <w:rsid w:val="00847BDB"/>
    <w:rPr>
      <w:b/>
      <w:bCs/>
    </w:rPr>
  </w:style>
  <w:style w:type="character" w:customStyle="1" w:styleId="CommentSubjectChar">
    <w:name w:val="Comment Subject Char"/>
    <w:basedOn w:val="CommentTextChar"/>
    <w:link w:val="CommentSubject"/>
    <w:uiPriority w:val="99"/>
    <w:semiHidden/>
    <w:rsid w:val="00847BDB"/>
    <w:rPr>
      <w:rFonts w:ascii="Arial" w:hAnsi="Arial"/>
      <w:b/>
      <w:bCs/>
      <w:sz w:val="20"/>
      <w:szCs w:val="20"/>
    </w:rPr>
  </w:style>
  <w:style w:type="character" w:styleId="Mention">
    <w:name w:val="Mention"/>
    <w:basedOn w:val="DefaultParagraphFont"/>
    <w:uiPriority w:val="99"/>
    <w:unhideWhenUsed/>
    <w:rsid w:val="00986548"/>
    <w:rPr>
      <w:color w:val="2B579A"/>
      <w:shd w:val="clear" w:color="auto" w:fill="E1DFDD"/>
    </w:rPr>
  </w:style>
  <w:style w:type="character" w:styleId="FollowedHyperlink">
    <w:name w:val="FollowedHyperlink"/>
    <w:basedOn w:val="DefaultParagraphFont"/>
    <w:uiPriority w:val="99"/>
    <w:semiHidden/>
    <w:unhideWhenUsed/>
    <w:rsid w:val="00250D09"/>
    <w:rPr>
      <w:color w:val="2C6DA6" w:themeColor="followedHyperlink"/>
      <w:u w:val="single"/>
    </w:rPr>
  </w:style>
  <w:style w:type="paragraph" w:styleId="NormalWeb">
    <w:name w:val="Normal (Web)"/>
    <w:basedOn w:val="Normal"/>
    <w:uiPriority w:val="99"/>
    <w:semiHidden/>
    <w:unhideWhenUsed/>
    <w:rsid w:val="00970663"/>
    <w:rPr>
      <w:rFonts w:ascii="Times New Roman" w:hAnsi="Times New Roman" w:cs="Times New Roman"/>
      <w:sz w:val="24"/>
      <w:szCs w:val="24"/>
    </w:rPr>
  </w:style>
  <w:style w:type="character" w:customStyle="1" w:styleId="cf01">
    <w:name w:val="cf01"/>
    <w:basedOn w:val="DefaultParagraphFont"/>
    <w:rsid w:val="00A6688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120584">
      <w:bodyDiv w:val="1"/>
      <w:marLeft w:val="0"/>
      <w:marRight w:val="0"/>
      <w:marTop w:val="0"/>
      <w:marBottom w:val="0"/>
      <w:divBdr>
        <w:top w:val="none" w:sz="0" w:space="0" w:color="auto"/>
        <w:left w:val="none" w:sz="0" w:space="0" w:color="auto"/>
        <w:bottom w:val="none" w:sz="0" w:space="0" w:color="auto"/>
        <w:right w:val="none" w:sz="0" w:space="0" w:color="auto"/>
      </w:divBdr>
    </w:div>
    <w:div w:id="1534730832">
      <w:bodyDiv w:val="1"/>
      <w:marLeft w:val="0"/>
      <w:marRight w:val="0"/>
      <w:marTop w:val="0"/>
      <w:marBottom w:val="0"/>
      <w:divBdr>
        <w:top w:val="none" w:sz="0" w:space="0" w:color="auto"/>
        <w:left w:val="none" w:sz="0" w:space="0" w:color="auto"/>
        <w:bottom w:val="none" w:sz="0" w:space="0" w:color="auto"/>
        <w:right w:val="none" w:sz="0" w:space="0" w:color="auto"/>
      </w:divBdr>
    </w:div>
    <w:div w:id="1685983041">
      <w:bodyDiv w:val="1"/>
      <w:marLeft w:val="0"/>
      <w:marRight w:val="0"/>
      <w:marTop w:val="0"/>
      <w:marBottom w:val="0"/>
      <w:divBdr>
        <w:top w:val="none" w:sz="0" w:space="0" w:color="auto"/>
        <w:left w:val="none" w:sz="0" w:space="0" w:color="auto"/>
        <w:bottom w:val="none" w:sz="0" w:space="0" w:color="auto"/>
        <w:right w:val="none" w:sz="0" w:space="0" w:color="auto"/>
      </w:divBdr>
    </w:div>
    <w:div w:id="1924073206">
      <w:bodyDiv w:val="1"/>
      <w:marLeft w:val="0"/>
      <w:marRight w:val="0"/>
      <w:marTop w:val="0"/>
      <w:marBottom w:val="0"/>
      <w:divBdr>
        <w:top w:val="none" w:sz="0" w:space="0" w:color="auto"/>
        <w:left w:val="none" w:sz="0" w:space="0" w:color="auto"/>
        <w:bottom w:val="none" w:sz="0" w:space="0" w:color="auto"/>
        <w:right w:val="none" w:sz="0" w:space="0" w:color="auto"/>
      </w:divBdr>
    </w:div>
    <w:div w:id="201001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hncooperative.org.au/" TargetMode="External"/><Relationship Id="rId18" Type="http://schemas.openxmlformats.org/officeDocument/2006/relationships/hyperlink" Target="https://www.servicesaustralia.gov.au/practice-incentives-program?context=20" TargetMode="External"/><Relationship Id="rId26" Type="http://schemas.openxmlformats.org/officeDocument/2006/relationships/image" Target="media/image5.svg"/><Relationship Id="rId39" Type="http://schemas.openxmlformats.org/officeDocument/2006/relationships/image" Target="media/image14.svg"/><Relationship Id="rId21" Type="http://schemas.openxmlformats.org/officeDocument/2006/relationships/comments" Target="comments.xml"/><Relationship Id="rId34" Type="http://schemas.openxmlformats.org/officeDocument/2006/relationships/image" Target="media/image10.png"/><Relationship Id="rId42" Type="http://schemas.openxmlformats.org/officeDocument/2006/relationships/footer" Target="footer1.xml"/><Relationship Id="rId47" Type="http://schemas.openxmlformats.org/officeDocument/2006/relationships/hyperlink" Target="https://www.health.gov.au/our-work/upcoming-changes-to-bulk-billing-incentives-in-general-practice" TargetMode="External"/><Relationship Id="rId50" Type="http://schemas.openxmlformats.org/officeDocument/2006/relationships/hyperlink" Target="https://www.mbsonline.gov.au/internet/mbsonline/publishing.nsf/Content/Factsheet-Bulk%20Billing%20Incentives%20%E2%80%93%20Changes%20to%20Eligibility" TargetMode="External"/><Relationship Id="rId55" Type="http://schemas.openxmlformats.org/officeDocument/2006/relationships/hyperlink" Target="https://www.racgp.org.au/getmedia/ea2b4998-6285-4b29-a485-063755cb4007/A-guide-to-introducing-mixed-billing-in-your-practice.pdf.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7.svg"/><Relationship Id="rId11" Type="http://schemas.openxmlformats.org/officeDocument/2006/relationships/hyperlink" Target="https://www.health.gov.au/resources/publications/strengthening-medicare-taskforce-report" TargetMode="External"/><Relationship Id="rId24" Type="http://schemas.microsoft.com/office/2018/08/relationships/commentsExtensible" Target="commentsExtensible.xml"/><Relationship Id="rId32" Type="http://schemas.openxmlformats.org/officeDocument/2006/relationships/image" Target="media/image9.svg"/><Relationship Id="rId37" Type="http://schemas.openxmlformats.org/officeDocument/2006/relationships/hyperlink" Target="https://www.health.gov.au/resources/publications/bulk-billing-practice-incentive-program-eligible-services" TargetMode="External"/><Relationship Id="rId40" Type="http://schemas.openxmlformats.org/officeDocument/2006/relationships/image" Target="media/image18.png"/><Relationship Id="rId45" Type="http://schemas.openxmlformats.org/officeDocument/2006/relationships/image" Target="media/image19.png"/><Relationship Id="rId53" Type="http://schemas.openxmlformats.org/officeDocument/2006/relationships/hyperlink" Target="https://www9.health.gov.au/mbs/fullDisplay.cfm?type=note&amp;qt=NoteID&amp;q=MN.1.1"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servicesaustralia.gov.au/use-hpos-messages?context=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microsoft.com/office/2011/relationships/commentsExtended" Target="commentsExtended.xml"/><Relationship Id="rId27" Type="http://schemas.openxmlformats.org/officeDocument/2006/relationships/image" Target="media/image60.png"/><Relationship Id="rId30" Type="http://schemas.openxmlformats.org/officeDocument/2006/relationships/image" Target="media/image9.png"/><Relationship Id="rId35" Type="http://schemas.openxmlformats.org/officeDocument/2006/relationships/image" Target="media/image11.svg"/><Relationship Id="rId43" Type="http://schemas.openxmlformats.org/officeDocument/2006/relationships/header" Target="header2.xml"/><Relationship Id="rId48" Type="http://schemas.openxmlformats.org/officeDocument/2006/relationships/hyperlink" Target="https://www.health.gov.au/resources/videos/calculating-bbpip-payments-with-practice-model-examples?language=en"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gov.au/our-work/upcoming-changes-to-bulk-billing-incentives-in-general-practice" TargetMode="External"/><Relationship Id="rId3" Type="http://schemas.openxmlformats.org/officeDocument/2006/relationships/customXml" Target="../customXml/item3.xml"/><Relationship Id="rId12" Type="http://schemas.openxmlformats.org/officeDocument/2006/relationships/hyperlink" Target="https://www.health.gov.au/resources/publications/australias-primary-health-care-10-year-plan-2022-2032" TargetMode="External"/><Relationship Id="rId17" Type="http://schemas.openxmlformats.org/officeDocument/2006/relationships/hyperlink" Target="https://www.health.gov.au/our-work/upcoming-changes-to-bulk-billing-incentives-in-general-practice"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3.png"/><Relationship Id="rId46" Type="http://schemas.openxmlformats.org/officeDocument/2006/relationships/image" Target="media/image20.png"/><Relationship Id="rId20" Type="http://schemas.openxmlformats.org/officeDocument/2006/relationships/hyperlink" Target="https://hpe.servicesaustralia.gov.au/mymedicare.html" TargetMode="External"/><Relationship Id="rId41" Type="http://schemas.openxmlformats.org/officeDocument/2006/relationships/header" Target="header1.xml"/><Relationship Id="rId54" Type="http://schemas.openxmlformats.org/officeDocument/2006/relationships/hyperlink" Target="https://www.racgp.org.au/running-a-practice/optimising-your-billing-strateg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microsoft.com/office/2016/09/relationships/commentsIds" Target="commentsIds.xml"/><Relationship Id="rId28" Type="http://schemas.openxmlformats.org/officeDocument/2006/relationships/image" Target="media/image6.png"/><Relationship Id="rId36" Type="http://schemas.openxmlformats.org/officeDocument/2006/relationships/image" Target="media/image15.png"/><Relationship Id="rId49" Type="http://schemas.openxmlformats.org/officeDocument/2006/relationships/hyperlink" Target="https://www.health.gov.au/resources/publications/bulk-billing-practice-incentive-program-eligible-services?language=en"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footer" Target="footer2.xml"/><Relationship Id="rId52" Type="http://schemas.openxmlformats.org/officeDocument/2006/relationships/hyperlink" Target="https://www.health.gov.au/sites/default/files/2025-08/bulk-billing-practice-incentive-program-frequently-asked-questions-for-practices-and-providers_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Custom 11">
      <a:dk1>
        <a:srgbClr val="FFFFFF"/>
      </a:dk1>
      <a:lt1>
        <a:srgbClr val="FFFFFF"/>
      </a:lt1>
      <a:dk2>
        <a:srgbClr val="74777B"/>
      </a:dk2>
      <a:lt2>
        <a:srgbClr val="484848"/>
      </a:lt2>
      <a:accent1>
        <a:srgbClr val="293272"/>
      </a:accent1>
      <a:accent2>
        <a:srgbClr val="2C6DA6"/>
      </a:accent2>
      <a:accent3>
        <a:srgbClr val="05A285"/>
      </a:accent3>
      <a:accent4>
        <a:srgbClr val="2753A5"/>
      </a:accent4>
      <a:accent5>
        <a:srgbClr val="36BBA2"/>
      </a:accent5>
      <a:accent6>
        <a:srgbClr val="DFF1F1"/>
      </a:accent6>
      <a:hlink>
        <a:srgbClr val="2C6DA6"/>
      </a:hlink>
      <a:folHlink>
        <a:srgbClr val="2C6DA6"/>
      </a:folHlink>
    </a:clrScheme>
    <a:fontScheme name="Brisbane North PH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8986E16822E7478389D470A53B7C26" ma:contentTypeVersion="9" ma:contentTypeDescription="Create a new document." ma:contentTypeScope="" ma:versionID="949f46943e7f6ee8baea637e03f927bf">
  <xsd:schema xmlns:xsd="http://www.w3.org/2001/XMLSchema" xmlns:xs="http://www.w3.org/2001/XMLSchema" xmlns:p="http://schemas.microsoft.com/office/2006/metadata/properties" xmlns:ns2="03301439-ca93-4e28-8651-7836e6f38bea" targetNamespace="http://schemas.microsoft.com/office/2006/metadata/properties" ma:root="true" ma:fieldsID="14098a2d6bb0e54f39f70e019e54b97c" ns2:_="">
    <xsd:import namespace="03301439-ca93-4e28-8651-7836e6f38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01439-ca93-4e28-8651-7836e6f38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BEA02-696B-4059-8143-434F79B47F17}">
  <ds:schemaRefs>
    <ds:schemaRef ds:uri="http://schemas.microsoft.com/sharepoint/v3/contenttype/forms"/>
  </ds:schemaRefs>
</ds:datastoreItem>
</file>

<file path=customXml/itemProps2.xml><?xml version="1.0" encoding="utf-8"?>
<ds:datastoreItem xmlns:ds="http://schemas.openxmlformats.org/officeDocument/2006/customXml" ds:itemID="{43829E1E-82E6-4FDB-9175-7B31584375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6A1E5E-2BA1-433F-AD89-D3F31240B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01439-ca93-4e28-8651-7836e6f38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90C9C7-D09A-4E48-806B-50FC3FF19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3338</Words>
  <Characters>19027</Characters>
  <Application>Microsoft Office Word</Application>
  <DocSecurity>4</DocSecurity>
  <Lines>158</Lines>
  <Paragraphs>44</Paragraphs>
  <ScaleCrop>false</ScaleCrop>
  <Company>Toshiba</Company>
  <LinksUpToDate>false</LinksUpToDate>
  <CharactersWithSpaces>22321</CharactersWithSpaces>
  <SharedDoc>false</SharedDoc>
  <HLinks>
    <vt:vector size="186" baseType="variant">
      <vt:variant>
        <vt:i4>2031616</vt:i4>
      </vt:variant>
      <vt:variant>
        <vt:i4>57</vt:i4>
      </vt:variant>
      <vt:variant>
        <vt:i4>0</vt:i4>
      </vt:variant>
      <vt:variant>
        <vt:i4>5</vt:i4>
      </vt:variant>
      <vt:variant>
        <vt:lpwstr>https://www.racgp.org.au/getmedia/ea2b4998-6285-4b29-a485-063755cb4007/A-guide-to-introducing-mixed-billing-in-your-practice.pdf.aspx</vt:lpwstr>
      </vt:variant>
      <vt:variant>
        <vt:lpwstr/>
      </vt:variant>
      <vt:variant>
        <vt:i4>196678</vt:i4>
      </vt:variant>
      <vt:variant>
        <vt:i4>54</vt:i4>
      </vt:variant>
      <vt:variant>
        <vt:i4>0</vt:i4>
      </vt:variant>
      <vt:variant>
        <vt:i4>5</vt:i4>
      </vt:variant>
      <vt:variant>
        <vt:lpwstr>https://www.racgp.org.au/running-a-practice/optimising-your-billing-strategy</vt:lpwstr>
      </vt:variant>
      <vt:variant>
        <vt:lpwstr/>
      </vt:variant>
      <vt:variant>
        <vt:i4>2949224</vt:i4>
      </vt:variant>
      <vt:variant>
        <vt:i4>51</vt:i4>
      </vt:variant>
      <vt:variant>
        <vt:i4>0</vt:i4>
      </vt:variant>
      <vt:variant>
        <vt:i4>5</vt:i4>
      </vt:variant>
      <vt:variant>
        <vt:lpwstr>https://www9.health.gov.au/mbs/fullDisplay.cfm?type=note&amp;qt=NoteID&amp;q=MN.1.1</vt:lpwstr>
      </vt:variant>
      <vt:variant>
        <vt:lpwstr/>
      </vt:variant>
      <vt:variant>
        <vt:i4>3670100</vt:i4>
      </vt:variant>
      <vt:variant>
        <vt:i4>48</vt:i4>
      </vt:variant>
      <vt:variant>
        <vt:i4>0</vt:i4>
      </vt:variant>
      <vt:variant>
        <vt:i4>5</vt:i4>
      </vt:variant>
      <vt:variant>
        <vt:lpwstr>https://www.health.gov.au/sites/default/files/2025-08/bulk-billing-practice-incentive-program-frequently-asked-questions-for-practices-and-providers_0.pdf</vt:lpwstr>
      </vt:variant>
      <vt:variant>
        <vt:lpwstr/>
      </vt:variant>
      <vt:variant>
        <vt:i4>3735658</vt:i4>
      </vt:variant>
      <vt:variant>
        <vt:i4>45</vt:i4>
      </vt:variant>
      <vt:variant>
        <vt:i4>0</vt:i4>
      </vt:variant>
      <vt:variant>
        <vt:i4>5</vt:i4>
      </vt:variant>
      <vt:variant>
        <vt:lpwstr>https://www.health.gov.au/our-work/upcoming-changes-to-bulk-billing-incentives-in-general-practice</vt:lpwstr>
      </vt:variant>
      <vt:variant>
        <vt:lpwstr/>
      </vt:variant>
      <vt:variant>
        <vt:i4>5898264</vt:i4>
      </vt:variant>
      <vt:variant>
        <vt:i4>42</vt:i4>
      </vt:variant>
      <vt:variant>
        <vt:i4>0</vt:i4>
      </vt:variant>
      <vt:variant>
        <vt:i4>5</vt:i4>
      </vt:variant>
      <vt:variant>
        <vt:lpwstr>https://www.mbsonline.gov.au/internet/mbsonline/publishing.nsf/Content/Factsheet-Bulk Billing Incentives %E2%80%93 Changes to Eligibility</vt:lpwstr>
      </vt:variant>
      <vt:variant>
        <vt:lpwstr/>
      </vt:variant>
      <vt:variant>
        <vt:i4>2228320</vt:i4>
      </vt:variant>
      <vt:variant>
        <vt:i4>39</vt:i4>
      </vt:variant>
      <vt:variant>
        <vt:i4>0</vt:i4>
      </vt:variant>
      <vt:variant>
        <vt:i4>5</vt:i4>
      </vt:variant>
      <vt:variant>
        <vt:lpwstr>https://www.health.gov.au/resources/publications/bulk-billing-practice-incentive-program-eligible-services?language=en</vt:lpwstr>
      </vt:variant>
      <vt:variant>
        <vt:lpwstr/>
      </vt:variant>
      <vt:variant>
        <vt:i4>3997792</vt:i4>
      </vt:variant>
      <vt:variant>
        <vt:i4>36</vt:i4>
      </vt:variant>
      <vt:variant>
        <vt:i4>0</vt:i4>
      </vt:variant>
      <vt:variant>
        <vt:i4>5</vt:i4>
      </vt:variant>
      <vt:variant>
        <vt:lpwstr>https://www.health.gov.au/resources/videos/calculating-bbpip-payments-with-practice-model-examples?language=en</vt:lpwstr>
      </vt:variant>
      <vt:variant>
        <vt:lpwstr/>
      </vt:variant>
      <vt:variant>
        <vt:i4>3735658</vt:i4>
      </vt:variant>
      <vt:variant>
        <vt:i4>33</vt:i4>
      </vt:variant>
      <vt:variant>
        <vt:i4>0</vt:i4>
      </vt:variant>
      <vt:variant>
        <vt:i4>5</vt:i4>
      </vt:variant>
      <vt:variant>
        <vt:lpwstr>https://www.health.gov.au/our-work/upcoming-changes-to-bulk-billing-incentives-in-general-practice</vt:lpwstr>
      </vt:variant>
      <vt:variant>
        <vt:lpwstr/>
      </vt:variant>
      <vt:variant>
        <vt:i4>6357048</vt:i4>
      </vt:variant>
      <vt:variant>
        <vt:i4>30</vt:i4>
      </vt:variant>
      <vt:variant>
        <vt:i4>0</vt:i4>
      </vt:variant>
      <vt:variant>
        <vt:i4>5</vt:i4>
      </vt:variant>
      <vt:variant>
        <vt:lpwstr>https://www.health.gov.au/resources/publications/bulk-billing-practice-incentive-program-eligible-services</vt:lpwstr>
      </vt:variant>
      <vt:variant>
        <vt:lpwstr/>
      </vt:variant>
      <vt:variant>
        <vt:i4>589873</vt:i4>
      </vt:variant>
      <vt:variant>
        <vt:i4>27</vt:i4>
      </vt:variant>
      <vt:variant>
        <vt:i4>0</vt:i4>
      </vt:variant>
      <vt:variant>
        <vt:i4>5</vt:i4>
      </vt:variant>
      <vt:variant>
        <vt:lpwstr/>
      </vt:variant>
      <vt:variant>
        <vt:lpwstr>_Appendix_2:_Action</vt:lpwstr>
      </vt:variant>
      <vt:variant>
        <vt:i4>589875</vt:i4>
      </vt:variant>
      <vt:variant>
        <vt:i4>24</vt:i4>
      </vt:variant>
      <vt:variant>
        <vt:i4>0</vt:i4>
      </vt:variant>
      <vt:variant>
        <vt:i4>5</vt:i4>
      </vt:variant>
      <vt:variant>
        <vt:lpwstr/>
      </vt:variant>
      <vt:variant>
        <vt:lpwstr>_Appendix_1:_Decisional</vt:lpwstr>
      </vt:variant>
      <vt:variant>
        <vt:i4>1441893</vt:i4>
      </vt:variant>
      <vt:variant>
        <vt:i4>21</vt:i4>
      </vt:variant>
      <vt:variant>
        <vt:i4>0</vt:i4>
      </vt:variant>
      <vt:variant>
        <vt:i4>5</vt:i4>
      </vt:variant>
      <vt:variant>
        <vt:lpwstr/>
      </vt:variant>
      <vt:variant>
        <vt:lpwstr>_Appendix_3_-</vt:lpwstr>
      </vt:variant>
      <vt:variant>
        <vt:i4>1835014</vt:i4>
      </vt:variant>
      <vt:variant>
        <vt:i4>18</vt:i4>
      </vt:variant>
      <vt:variant>
        <vt:i4>0</vt:i4>
      </vt:variant>
      <vt:variant>
        <vt:i4>5</vt:i4>
      </vt:variant>
      <vt:variant>
        <vt:lpwstr>https://hpe.servicesaustralia.gov.au/mymedicare.html</vt:lpwstr>
      </vt:variant>
      <vt:variant>
        <vt:lpwstr/>
      </vt:variant>
      <vt:variant>
        <vt:i4>5111897</vt:i4>
      </vt:variant>
      <vt:variant>
        <vt:i4>15</vt:i4>
      </vt:variant>
      <vt:variant>
        <vt:i4>0</vt:i4>
      </vt:variant>
      <vt:variant>
        <vt:i4>5</vt:i4>
      </vt:variant>
      <vt:variant>
        <vt:lpwstr>https://www.servicesaustralia.gov.au/use-hpos-messages?context=20</vt:lpwstr>
      </vt:variant>
      <vt:variant>
        <vt:lpwstr/>
      </vt:variant>
      <vt:variant>
        <vt:i4>2555954</vt:i4>
      </vt:variant>
      <vt:variant>
        <vt:i4>12</vt:i4>
      </vt:variant>
      <vt:variant>
        <vt:i4>0</vt:i4>
      </vt:variant>
      <vt:variant>
        <vt:i4>5</vt:i4>
      </vt:variant>
      <vt:variant>
        <vt:lpwstr>https://www.servicesaustralia.gov.au/practice-incentives-program?context=20</vt:lpwstr>
      </vt:variant>
      <vt:variant>
        <vt:lpwstr/>
      </vt:variant>
      <vt:variant>
        <vt:i4>3735658</vt:i4>
      </vt:variant>
      <vt:variant>
        <vt:i4>9</vt:i4>
      </vt:variant>
      <vt:variant>
        <vt:i4>0</vt:i4>
      </vt:variant>
      <vt:variant>
        <vt:i4>5</vt:i4>
      </vt:variant>
      <vt:variant>
        <vt:lpwstr>https://www.health.gov.au/our-work/upcoming-changes-to-bulk-billing-incentives-in-general-practice</vt:lpwstr>
      </vt:variant>
      <vt:variant>
        <vt:lpwstr/>
      </vt:variant>
      <vt:variant>
        <vt:i4>6422582</vt:i4>
      </vt:variant>
      <vt:variant>
        <vt:i4>6</vt:i4>
      </vt:variant>
      <vt:variant>
        <vt:i4>0</vt:i4>
      </vt:variant>
      <vt:variant>
        <vt:i4>5</vt:i4>
      </vt:variant>
      <vt:variant>
        <vt:lpwstr>https://www.phncooperative.org.au/</vt:lpwstr>
      </vt:variant>
      <vt:variant>
        <vt:lpwstr/>
      </vt:variant>
      <vt:variant>
        <vt:i4>2293866</vt:i4>
      </vt:variant>
      <vt:variant>
        <vt:i4>3</vt:i4>
      </vt:variant>
      <vt:variant>
        <vt:i4>0</vt:i4>
      </vt:variant>
      <vt:variant>
        <vt:i4>5</vt:i4>
      </vt:variant>
      <vt:variant>
        <vt:lpwstr>https://www.health.gov.au/resources/publications/australias-primary-health-care-10-year-plan-2022-2032</vt:lpwstr>
      </vt:variant>
      <vt:variant>
        <vt:lpwstr/>
      </vt:variant>
      <vt:variant>
        <vt:i4>4587596</vt:i4>
      </vt:variant>
      <vt:variant>
        <vt:i4>0</vt:i4>
      </vt:variant>
      <vt:variant>
        <vt:i4>0</vt:i4>
      </vt:variant>
      <vt:variant>
        <vt:i4>5</vt:i4>
      </vt:variant>
      <vt:variant>
        <vt:lpwstr>https://www.health.gov.au/resources/publications/strengthening-medicare-taskforce-report</vt:lpwstr>
      </vt:variant>
      <vt:variant>
        <vt:lpwstr/>
      </vt:variant>
      <vt:variant>
        <vt:i4>589873</vt:i4>
      </vt:variant>
      <vt:variant>
        <vt:i4>30</vt:i4>
      </vt:variant>
      <vt:variant>
        <vt:i4>0</vt:i4>
      </vt:variant>
      <vt:variant>
        <vt:i4>5</vt:i4>
      </vt:variant>
      <vt:variant>
        <vt:lpwstr/>
      </vt:variant>
      <vt:variant>
        <vt:lpwstr>_Appendix_2:_Action</vt:lpwstr>
      </vt:variant>
      <vt:variant>
        <vt:i4>589875</vt:i4>
      </vt:variant>
      <vt:variant>
        <vt:i4>27</vt:i4>
      </vt:variant>
      <vt:variant>
        <vt:i4>0</vt:i4>
      </vt:variant>
      <vt:variant>
        <vt:i4>5</vt:i4>
      </vt:variant>
      <vt:variant>
        <vt:lpwstr/>
      </vt:variant>
      <vt:variant>
        <vt:lpwstr>_Appendix_1:_Decisional</vt:lpwstr>
      </vt:variant>
      <vt:variant>
        <vt:i4>1441893</vt:i4>
      </vt:variant>
      <vt:variant>
        <vt:i4>24</vt:i4>
      </vt:variant>
      <vt:variant>
        <vt:i4>0</vt:i4>
      </vt:variant>
      <vt:variant>
        <vt:i4>5</vt:i4>
      </vt:variant>
      <vt:variant>
        <vt:lpwstr/>
      </vt:variant>
      <vt:variant>
        <vt:lpwstr>_Appendix_3_-</vt:lpwstr>
      </vt:variant>
      <vt:variant>
        <vt:i4>3604531</vt:i4>
      </vt:variant>
      <vt:variant>
        <vt:i4>21</vt:i4>
      </vt:variant>
      <vt:variant>
        <vt:i4>0</vt:i4>
      </vt:variant>
      <vt:variant>
        <vt:i4>5</vt:i4>
      </vt:variant>
      <vt:variant>
        <vt:lpwstr/>
      </vt:variant>
      <vt:variant>
        <vt:lpwstr>_Business_and_Financial_1</vt:lpwstr>
      </vt:variant>
      <vt:variant>
        <vt:i4>7471223</vt:i4>
      </vt:variant>
      <vt:variant>
        <vt:i4>18</vt:i4>
      </vt:variant>
      <vt:variant>
        <vt:i4>0</vt:i4>
      </vt:variant>
      <vt:variant>
        <vt:i4>5</vt:i4>
      </vt:variant>
      <vt:variant>
        <vt:lpwstr/>
      </vt:variant>
      <vt:variant>
        <vt:lpwstr>_Patient_Considerations</vt:lpwstr>
      </vt:variant>
      <vt:variant>
        <vt:i4>6881361</vt:i4>
      </vt:variant>
      <vt:variant>
        <vt:i4>15</vt:i4>
      </vt:variant>
      <vt:variant>
        <vt:i4>0</vt:i4>
      </vt:variant>
      <vt:variant>
        <vt:i4>5</vt:i4>
      </vt:variant>
      <vt:variant>
        <vt:lpwstr/>
      </vt:variant>
      <vt:variant>
        <vt:lpwstr>_Care_Model_or</vt:lpwstr>
      </vt:variant>
      <vt:variant>
        <vt:i4>4980842</vt:i4>
      </vt:variant>
      <vt:variant>
        <vt:i4>12</vt:i4>
      </vt:variant>
      <vt:variant>
        <vt:i4>0</vt:i4>
      </vt:variant>
      <vt:variant>
        <vt:i4>5</vt:i4>
      </vt:variant>
      <vt:variant>
        <vt:lpwstr/>
      </vt:variant>
      <vt:variant>
        <vt:lpwstr>_Workforce_Considerations_1</vt:lpwstr>
      </vt:variant>
      <vt:variant>
        <vt:i4>2949124</vt:i4>
      </vt:variant>
      <vt:variant>
        <vt:i4>9</vt:i4>
      </vt:variant>
      <vt:variant>
        <vt:i4>0</vt:i4>
      </vt:variant>
      <vt:variant>
        <vt:i4>5</vt:i4>
      </vt:variant>
      <vt:variant>
        <vt:lpwstr/>
      </vt:variant>
      <vt:variant>
        <vt:lpwstr>_Patient_Considerations_1</vt:lpwstr>
      </vt:variant>
      <vt:variant>
        <vt:i4>1572880</vt:i4>
      </vt:variant>
      <vt:variant>
        <vt:i4>6</vt:i4>
      </vt:variant>
      <vt:variant>
        <vt:i4>0</vt:i4>
      </vt:variant>
      <vt:variant>
        <vt:i4>5</vt:i4>
      </vt:variant>
      <vt:variant>
        <vt:lpwstr/>
      </vt:variant>
      <vt:variant>
        <vt:lpwstr>_How_to_use_1</vt:lpwstr>
      </vt:variant>
      <vt:variant>
        <vt:i4>7995405</vt:i4>
      </vt:variant>
      <vt:variant>
        <vt:i4>3</vt:i4>
      </vt:variant>
      <vt:variant>
        <vt:i4>0</vt:i4>
      </vt:variant>
      <vt:variant>
        <vt:i4>5</vt:i4>
      </vt:variant>
      <vt:variant>
        <vt:lpwstr/>
      </vt:variant>
      <vt:variant>
        <vt:lpwstr>_Overview_-_Changes</vt:lpwstr>
      </vt:variant>
      <vt:variant>
        <vt:i4>7864391</vt:i4>
      </vt:variant>
      <vt:variant>
        <vt:i4>0</vt:i4>
      </vt:variant>
      <vt:variant>
        <vt:i4>0</vt:i4>
      </vt:variant>
      <vt:variant>
        <vt:i4>5</vt:i4>
      </vt:variant>
      <vt:variant>
        <vt:lpwstr/>
      </vt:variant>
      <vt:variant>
        <vt:lpwstr>_Bulk_Billing_Practice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Rajendra Joshi</dc:creator>
  <cp:keywords/>
  <cp:lastModifiedBy>Lauren Hickson</cp:lastModifiedBy>
  <cp:revision>6</cp:revision>
  <cp:lastPrinted>2025-06-26T19:48:00Z</cp:lastPrinted>
  <dcterms:created xsi:type="dcterms:W3CDTF">2025-09-19T15:14:00Z</dcterms:created>
  <dcterms:modified xsi:type="dcterms:W3CDTF">2025-09-23T01:50:00Z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0x010100168986E16822E7478389D470A53B7C26</vt:lpwstr>
  </property>
  <property fmtid="{D5CDD505-2E9C-101B-9397-08002B2CF9AE}" pid="3" name="Order">
    <vt:r8>14491600</vt:r8>
  </property>
  <property fmtid="{D5CDD505-2E9C-101B-9397-08002B2CF9AE}" pid="4" name="xd_Signature">
    <vt:bool>false</vt:bool>
  </property>
  <property fmtid="{D5CDD505-2E9C-101B-9397-08002B2CF9AE}" pid="5" name="xd_ProgID">
    <vt:lpwstr/>
  </property>
  <property fmtid="{D5CDD505-2E9C-101B-9397-08002B2CF9AE}" pid="6" name="Approved">
    <vt:bool>false</vt:bool>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docLang">
    <vt:lpwstr>en</vt:lpwstr>
  </property>
</Properties>
</file>